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D8" w:rsidRDefault="00B7338D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Вкладыш к</w:t>
      </w:r>
      <w:r w:rsidR="009F4AD8" w:rsidRPr="009F4AD8">
        <w:rPr>
          <w:b/>
          <w:sz w:val="24"/>
          <w:szCs w:val="24"/>
        </w:rPr>
        <w:t xml:space="preserve"> форм</w:t>
      </w:r>
      <w:r>
        <w:rPr>
          <w:b/>
          <w:sz w:val="24"/>
          <w:szCs w:val="24"/>
        </w:rPr>
        <w:t>е</w:t>
      </w:r>
      <w:r w:rsidR="009F4AD8" w:rsidRPr="009F4AD8">
        <w:rPr>
          <w:b/>
          <w:sz w:val="24"/>
          <w:szCs w:val="24"/>
        </w:rPr>
        <w:t xml:space="preserve"> № </w:t>
      </w:r>
      <w:r w:rsidR="00847DF4">
        <w:rPr>
          <w:b/>
          <w:sz w:val="24"/>
          <w:szCs w:val="24"/>
        </w:rPr>
        <w:t>32</w:t>
      </w:r>
    </w:p>
    <w:p w:rsidR="00D27F5B" w:rsidRPr="009F4AD8" w:rsidRDefault="00EA4A82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="00D27F5B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2019</w:t>
      </w:r>
      <w:r w:rsidR="00D27F5B">
        <w:rPr>
          <w:b/>
          <w:sz w:val="24"/>
          <w:szCs w:val="24"/>
        </w:rPr>
        <w:t xml:space="preserve"> год</w:t>
      </w:r>
    </w:p>
    <w:p w:rsidR="00140AF4" w:rsidRPr="00847DF4" w:rsidRDefault="00847DF4" w:rsidP="00847DF4">
      <w:pPr>
        <w:jc w:val="center"/>
        <w:rPr>
          <w:b/>
          <w:sz w:val="24"/>
          <w:szCs w:val="24"/>
        </w:rPr>
      </w:pPr>
      <w:r w:rsidRPr="00847DF4">
        <w:rPr>
          <w:b/>
          <w:sz w:val="24"/>
          <w:szCs w:val="24"/>
        </w:rPr>
        <w:t xml:space="preserve">Сведения о регионализации акушерской </w:t>
      </w:r>
      <w:r>
        <w:rPr>
          <w:b/>
          <w:sz w:val="24"/>
          <w:szCs w:val="24"/>
        </w:rPr>
        <w:t>и</w:t>
      </w:r>
      <w:r w:rsidRPr="00847DF4">
        <w:rPr>
          <w:b/>
          <w:sz w:val="24"/>
          <w:szCs w:val="24"/>
        </w:rPr>
        <w:t xml:space="preserve"> перинатальной помощи в родильных домах (отделениях) и перинатальных центрах</w:t>
      </w:r>
    </w:p>
    <w:p w:rsidR="00847DF4" w:rsidRPr="00D431FE" w:rsidRDefault="00847DF4" w:rsidP="00847DF4">
      <w:pPr>
        <w:jc w:val="center"/>
        <w:rPr>
          <w:b/>
          <w:sz w:val="10"/>
          <w:szCs w:val="10"/>
        </w:rPr>
      </w:pPr>
    </w:p>
    <w:p w:rsidR="003C566F" w:rsidRPr="00953436" w:rsidRDefault="00847DF4" w:rsidP="00953436">
      <w:pPr>
        <w:rPr>
          <w:b/>
        </w:rPr>
      </w:pPr>
      <w:r>
        <w:rPr>
          <w:b/>
        </w:rPr>
        <w:t xml:space="preserve"> </w:t>
      </w:r>
      <w:r w:rsidR="00042470">
        <w:rPr>
          <w:b/>
        </w:rPr>
        <w:t xml:space="preserve">           </w:t>
      </w:r>
      <w:r w:rsidRPr="00953436">
        <w:rPr>
          <w:b/>
        </w:rPr>
        <w:t xml:space="preserve"> </w:t>
      </w:r>
      <w:r w:rsidR="00953436" w:rsidRPr="00953436">
        <w:rPr>
          <w:b/>
        </w:rPr>
        <w:t>(</w:t>
      </w:r>
      <w:r w:rsidR="00D31D64">
        <w:rPr>
          <w:b/>
        </w:rPr>
        <w:t>1</w:t>
      </w:r>
      <w:r w:rsidR="007F2DD0">
        <w:rPr>
          <w:b/>
        </w:rPr>
        <w:t>000</w:t>
      </w:r>
      <w:r w:rsidR="00953436" w:rsidRPr="00953436">
        <w:rPr>
          <w:b/>
        </w:rPr>
        <w:t>)</w:t>
      </w:r>
      <w:r w:rsidR="00953436">
        <w:rPr>
          <w:b/>
        </w:rP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</w:t>
      </w:r>
      <w:r w:rsidR="00042470">
        <w:rPr>
          <w:b/>
        </w:rPr>
        <w:tab/>
      </w:r>
      <w:r w:rsidR="00042470">
        <w:rPr>
          <w:b/>
        </w:rPr>
        <w:tab/>
      </w:r>
      <w:proofErr w:type="gramStart"/>
      <w:r w:rsidR="00042470">
        <w:rPr>
          <w:b/>
        </w:rPr>
        <w:tab/>
      </w:r>
      <w:r>
        <w:rPr>
          <w:b/>
        </w:rPr>
        <w:t xml:space="preserve">  </w:t>
      </w:r>
      <w:r w:rsidR="003C566F" w:rsidRPr="00953436">
        <w:rPr>
          <w:b/>
        </w:rPr>
        <w:t>Код</w:t>
      </w:r>
      <w:proofErr w:type="gramEnd"/>
      <w:r w:rsidR="003C566F" w:rsidRPr="00953436">
        <w:rPr>
          <w:b/>
        </w:rPr>
        <w:t xml:space="preserve"> по ОКЕИ: человек – 792</w:t>
      </w:r>
    </w:p>
    <w:tbl>
      <w:tblPr>
        <w:tblW w:w="13893" w:type="dxa"/>
        <w:tblInd w:w="5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63"/>
        <w:gridCol w:w="770"/>
        <w:gridCol w:w="931"/>
        <w:gridCol w:w="1701"/>
        <w:gridCol w:w="1276"/>
        <w:gridCol w:w="1276"/>
        <w:gridCol w:w="1276"/>
      </w:tblGrid>
      <w:tr w:rsidR="00847DF4" w:rsidRPr="00847DF4" w:rsidTr="00847DF4">
        <w:trPr>
          <w:cantSplit/>
          <w:trHeight w:val="48"/>
          <w:tblHeader/>
        </w:trPr>
        <w:tc>
          <w:tcPr>
            <w:tcW w:w="6663" w:type="dxa"/>
            <w:vMerge w:val="restart"/>
            <w:shd w:val="clear" w:color="auto" w:fill="auto"/>
            <w:vAlign w:val="center"/>
          </w:tcPr>
          <w:p w:rsidR="00847DF4" w:rsidRPr="00847DF4" w:rsidRDefault="00B7338D">
            <w:pPr>
              <w:jc w:val="center"/>
            </w:pPr>
            <w:r>
              <w:t>Показатели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:rsidR="00847DF4" w:rsidRPr="00847DF4" w:rsidRDefault="00847DF4">
            <w:pPr>
              <w:spacing w:line="160" w:lineRule="exact"/>
              <w:ind w:left="-57" w:right="-57"/>
              <w:jc w:val="center"/>
            </w:pPr>
            <w:r w:rsidRPr="00847DF4">
              <w:t>№</w:t>
            </w:r>
          </w:p>
          <w:p w:rsidR="00847DF4" w:rsidRPr="00847DF4" w:rsidRDefault="00847DF4">
            <w:pPr>
              <w:jc w:val="center"/>
            </w:pPr>
            <w:r w:rsidRPr="00847DF4">
              <w:t>строки</w:t>
            </w:r>
          </w:p>
        </w:tc>
        <w:tc>
          <w:tcPr>
            <w:tcW w:w="931" w:type="dxa"/>
            <w:vMerge w:val="restart"/>
            <w:shd w:val="clear" w:color="auto" w:fill="auto"/>
            <w:vAlign w:val="center"/>
          </w:tcPr>
          <w:p w:rsidR="00847DF4" w:rsidRPr="00847DF4" w:rsidRDefault="00847DF4">
            <w:pPr>
              <w:spacing w:line="160" w:lineRule="exact"/>
              <w:ind w:left="-57" w:right="-57"/>
              <w:jc w:val="center"/>
            </w:pPr>
            <w:r w:rsidRPr="00847DF4">
              <w:t>Код</w:t>
            </w:r>
          </w:p>
          <w:p w:rsidR="00847DF4" w:rsidRDefault="00847DF4">
            <w:pPr>
              <w:jc w:val="center"/>
            </w:pPr>
            <w:r w:rsidRPr="00847DF4">
              <w:t xml:space="preserve">по </w:t>
            </w:r>
          </w:p>
          <w:p w:rsidR="00847DF4" w:rsidRPr="00847DF4" w:rsidRDefault="00847DF4">
            <w:pPr>
              <w:jc w:val="center"/>
            </w:pPr>
            <w:r w:rsidRPr="00847DF4">
              <w:t>МКБ -10</w:t>
            </w:r>
          </w:p>
        </w:tc>
        <w:tc>
          <w:tcPr>
            <w:tcW w:w="1701" w:type="dxa"/>
            <w:vMerge w:val="restart"/>
            <w:vAlign w:val="center"/>
          </w:tcPr>
          <w:p w:rsidR="00847DF4" w:rsidRPr="00847DF4" w:rsidRDefault="00847DF4" w:rsidP="00D7122E">
            <w:pPr>
              <w:jc w:val="center"/>
            </w:pPr>
            <w:r w:rsidRPr="00847DF4">
              <w:t xml:space="preserve">Всего </w:t>
            </w:r>
          </w:p>
          <w:p w:rsidR="00847DF4" w:rsidRPr="00847DF4" w:rsidRDefault="00B7338D" w:rsidP="00D7122E">
            <w:pPr>
              <w:jc w:val="center"/>
            </w:pPr>
            <w:r>
              <w:t>в организациях</w:t>
            </w:r>
            <w:r w:rsidR="00847DF4" w:rsidRPr="00847DF4">
              <w:t xml:space="preserve"> родовспоможения</w:t>
            </w:r>
          </w:p>
        </w:tc>
        <w:tc>
          <w:tcPr>
            <w:tcW w:w="3828" w:type="dxa"/>
            <w:gridSpan w:val="3"/>
            <w:vAlign w:val="center"/>
          </w:tcPr>
          <w:p w:rsidR="00847DF4" w:rsidRPr="00847DF4" w:rsidRDefault="00847DF4" w:rsidP="00847DF4">
            <w:pPr>
              <w:jc w:val="center"/>
            </w:pPr>
            <w:r w:rsidRPr="00847DF4">
              <w:t>организации родовспоможения</w:t>
            </w:r>
          </w:p>
        </w:tc>
      </w:tr>
      <w:tr w:rsidR="00847DF4" w:rsidRPr="00F150A9" w:rsidTr="00847DF4">
        <w:trPr>
          <w:cantSplit/>
          <w:trHeight w:val="239"/>
          <w:tblHeader/>
        </w:trPr>
        <w:tc>
          <w:tcPr>
            <w:tcW w:w="6663" w:type="dxa"/>
            <w:vMerge/>
            <w:shd w:val="clear" w:color="auto" w:fill="auto"/>
            <w:vAlign w:val="center"/>
          </w:tcPr>
          <w:p w:rsidR="00847DF4" w:rsidRPr="009F4AD8" w:rsidRDefault="00847D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shd w:val="clear" w:color="auto" w:fill="auto"/>
            <w:vAlign w:val="center"/>
          </w:tcPr>
          <w:p w:rsidR="00847DF4" w:rsidRPr="009F4AD8" w:rsidRDefault="00847D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shd w:val="clear" w:color="auto" w:fill="auto"/>
            <w:vAlign w:val="center"/>
          </w:tcPr>
          <w:p w:rsidR="00847DF4" w:rsidRPr="009F4AD8" w:rsidRDefault="00847D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47DF4" w:rsidRPr="009F4AD8" w:rsidRDefault="00847DF4" w:rsidP="00D712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47DF4" w:rsidRDefault="00847DF4">
            <w:pPr>
              <w:jc w:val="center"/>
            </w:pPr>
            <w:r>
              <w:t>I уровня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DF4" w:rsidRDefault="00847DF4">
            <w:pPr>
              <w:jc w:val="center"/>
            </w:pPr>
            <w:r>
              <w:t>II уровня</w:t>
            </w:r>
          </w:p>
        </w:tc>
        <w:tc>
          <w:tcPr>
            <w:tcW w:w="1276" w:type="dxa"/>
            <w:vAlign w:val="center"/>
          </w:tcPr>
          <w:p w:rsidR="00847DF4" w:rsidRDefault="00847DF4">
            <w:pPr>
              <w:jc w:val="center"/>
            </w:pPr>
            <w:r>
              <w:t>III уровня</w:t>
            </w:r>
          </w:p>
        </w:tc>
      </w:tr>
      <w:tr w:rsidR="00847DF4" w:rsidRPr="00847DF4" w:rsidTr="00847DF4">
        <w:trPr>
          <w:cantSplit/>
          <w:trHeight w:val="48"/>
          <w:tblHeader/>
        </w:trPr>
        <w:tc>
          <w:tcPr>
            <w:tcW w:w="6663" w:type="dxa"/>
            <w:vAlign w:val="center"/>
          </w:tcPr>
          <w:p w:rsidR="00847DF4" w:rsidRPr="00847DF4" w:rsidRDefault="00847DF4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1</w:t>
            </w:r>
          </w:p>
        </w:tc>
        <w:tc>
          <w:tcPr>
            <w:tcW w:w="770" w:type="dxa"/>
            <w:vAlign w:val="center"/>
          </w:tcPr>
          <w:p w:rsidR="00847DF4" w:rsidRPr="00847DF4" w:rsidRDefault="00847DF4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2</w:t>
            </w:r>
          </w:p>
        </w:tc>
        <w:tc>
          <w:tcPr>
            <w:tcW w:w="931" w:type="dxa"/>
            <w:vAlign w:val="center"/>
          </w:tcPr>
          <w:p w:rsidR="00847DF4" w:rsidRPr="00847DF4" w:rsidRDefault="00847DF4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847DF4" w:rsidRPr="00847DF4" w:rsidRDefault="00847DF4" w:rsidP="00D7122E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847DF4" w:rsidRPr="00847DF4" w:rsidRDefault="00847DF4" w:rsidP="00D7122E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847DF4" w:rsidRPr="00847DF4" w:rsidRDefault="00847DF4" w:rsidP="00D7122E">
            <w:pPr>
              <w:jc w:val="center"/>
              <w:rPr>
                <w:sz w:val="16"/>
                <w:szCs w:val="16"/>
              </w:rPr>
            </w:pPr>
            <w:r w:rsidRPr="00847DF4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847DF4" w:rsidRPr="00B6519C" w:rsidRDefault="00B6519C" w:rsidP="00D7122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</w:tr>
      <w:tr w:rsidR="00847DF4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847DF4" w:rsidRDefault="00847DF4">
            <w:pPr>
              <w:rPr>
                <w:b/>
                <w:bCs/>
              </w:rPr>
            </w:pPr>
            <w:r>
              <w:rPr>
                <w:b/>
                <w:bCs/>
              </w:rPr>
              <w:t>Число организаций (отделений) родовспоможения, оказывающих стационарную акушерскую помощь</w:t>
            </w:r>
          </w:p>
        </w:tc>
        <w:tc>
          <w:tcPr>
            <w:tcW w:w="770" w:type="dxa"/>
            <w:vAlign w:val="center"/>
          </w:tcPr>
          <w:p w:rsidR="00847DF4" w:rsidRDefault="00847D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31" w:type="dxa"/>
            <w:vAlign w:val="center"/>
          </w:tcPr>
          <w:p w:rsidR="00847DF4" w:rsidRDefault="00331C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  <w:r w:rsidR="00847DF4">
              <w:rPr>
                <w:b/>
                <w:bCs/>
              </w:rPr>
              <w:t> </w:t>
            </w:r>
          </w:p>
        </w:tc>
        <w:tc>
          <w:tcPr>
            <w:tcW w:w="1701" w:type="dxa"/>
            <w:vAlign w:val="center"/>
          </w:tcPr>
          <w:p w:rsidR="00847DF4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847DF4" w:rsidRPr="00847DF4" w:rsidRDefault="00847DF4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z2000_010_04"/>
            <w:bookmarkEnd w:id="0"/>
          </w:p>
        </w:tc>
        <w:tc>
          <w:tcPr>
            <w:tcW w:w="1276" w:type="dxa"/>
            <w:vAlign w:val="center"/>
          </w:tcPr>
          <w:p w:rsidR="00847DF4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z2000_010_05"/>
            <w:bookmarkEnd w:id="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847DF4" w:rsidRPr="00847DF4" w:rsidRDefault="00847DF4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2" w:name="z2000_010_06"/>
        <w:bookmarkStart w:id="3" w:name="z2000_010_07"/>
        <w:bookmarkEnd w:id="2"/>
        <w:bookmarkEnd w:id="3"/>
      </w:tr>
      <w:tr w:rsidR="002E65B9" w:rsidRPr="00F150A9" w:rsidTr="00DC7A36">
        <w:trPr>
          <w:cantSplit/>
          <w:trHeight w:val="48"/>
        </w:trPr>
        <w:tc>
          <w:tcPr>
            <w:tcW w:w="6663" w:type="dxa"/>
          </w:tcPr>
          <w:p w:rsidR="002E65B9" w:rsidRPr="002E65B9" w:rsidRDefault="002E65B9" w:rsidP="002E65B9">
            <w:pPr>
              <w:rPr>
                <w:b/>
                <w:bCs/>
              </w:rPr>
            </w:pPr>
            <w:r w:rsidRPr="002E65B9">
              <w:rPr>
                <w:b/>
                <w:bCs/>
              </w:rPr>
              <w:t>Число коек для беременных и рожениц</w:t>
            </w:r>
          </w:p>
        </w:tc>
        <w:tc>
          <w:tcPr>
            <w:tcW w:w="770" w:type="dxa"/>
            <w:vAlign w:val="center"/>
          </w:tcPr>
          <w:p w:rsidR="002E65B9" w:rsidRPr="002E65B9" w:rsidRDefault="002E65B9">
            <w:pPr>
              <w:jc w:val="center"/>
              <w:rPr>
                <w:b/>
                <w:bCs/>
              </w:rPr>
            </w:pPr>
            <w:r w:rsidRPr="002E65B9">
              <w:rPr>
                <w:b/>
                <w:bCs/>
              </w:rPr>
              <w:t>1.1</w:t>
            </w:r>
          </w:p>
        </w:tc>
        <w:tc>
          <w:tcPr>
            <w:tcW w:w="931" w:type="dxa"/>
            <w:vAlign w:val="center"/>
          </w:tcPr>
          <w:p w:rsidR="002E65B9" w:rsidRDefault="002E65B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4" w:name="z2000_020_04"/>
            <w:bookmarkEnd w:id="4"/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5" w:name="z2000_020_05"/>
            <w:bookmarkEnd w:id="5"/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6" w:name="z2000_020_06"/>
        <w:bookmarkStart w:id="7" w:name="z2000_020_07"/>
        <w:bookmarkEnd w:id="6"/>
        <w:bookmarkEnd w:id="7"/>
      </w:tr>
      <w:tr w:rsidR="002E65B9" w:rsidRPr="00F150A9" w:rsidTr="00DC7A36">
        <w:trPr>
          <w:cantSplit/>
          <w:trHeight w:val="48"/>
        </w:trPr>
        <w:tc>
          <w:tcPr>
            <w:tcW w:w="6663" w:type="dxa"/>
          </w:tcPr>
          <w:p w:rsidR="002E65B9" w:rsidRPr="002E65B9" w:rsidRDefault="002E65B9" w:rsidP="002E65B9">
            <w:pPr>
              <w:rPr>
                <w:b/>
                <w:bCs/>
              </w:rPr>
            </w:pPr>
            <w:r w:rsidRPr="002E65B9">
              <w:rPr>
                <w:b/>
                <w:bCs/>
              </w:rPr>
              <w:t>Число коек патологии беременности</w:t>
            </w:r>
          </w:p>
        </w:tc>
        <w:tc>
          <w:tcPr>
            <w:tcW w:w="770" w:type="dxa"/>
            <w:vAlign w:val="center"/>
          </w:tcPr>
          <w:p w:rsidR="002E65B9" w:rsidRPr="002E65B9" w:rsidRDefault="002E65B9">
            <w:pPr>
              <w:jc w:val="center"/>
              <w:rPr>
                <w:b/>
              </w:rPr>
            </w:pPr>
            <w:r w:rsidRPr="002E65B9">
              <w:rPr>
                <w:b/>
              </w:rPr>
              <w:t>1.2</w:t>
            </w:r>
          </w:p>
        </w:tc>
        <w:tc>
          <w:tcPr>
            <w:tcW w:w="931" w:type="dxa"/>
            <w:vAlign w:val="center"/>
          </w:tcPr>
          <w:p w:rsidR="002E65B9" w:rsidRDefault="002E65B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8" w:name="z2000_022_04"/>
            <w:bookmarkEnd w:id="8"/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9" w:name="z2000_022_05"/>
            <w:bookmarkEnd w:id="9"/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10" w:name="z2000_022_06"/>
        <w:bookmarkStart w:id="11" w:name="z2000_022_07"/>
        <w:bookmarkEnd w:id="10"/>
        <w:bookmarkEnd w:id="11"/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>Число родов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</w:t>
            </w:r>
            <w:r w:rsidR="00DF437D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</w:t>
            </w:r>
            <w:r w:rsidR="00DF437D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в т.ч.:  в сроке 22-27 недель беременности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2.1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О60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600" w:firstLine="1200"/>
            </w:pPr>
            <w:r>
              <w:t>в сроке 28-36 недель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2.2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О60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600" w:firstLine="1200"/>
            </w:pPr>
            <w:r>
              <w:t>в сроке 42 недели и более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2.3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О48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из стр.2 роды у женщины после ЭКО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2.4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х 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из стр.2 индуцированные роды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2.5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из стр.2.1 при искусственном прерывании беременности по медицинским показаниям и в связи с пороками развития плода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2.6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Родилось живыми всего 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3.1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1000-1499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3.2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2" w:name="z2000_030_04"/>
            <w:bookmarkEnd w:id="12"/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3" w:name="z2000_030_05"/>
            <w:bookmarkEnd w:id="13"/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14" w:name="z2000_030_06"/>
        <w:bookmarkStart w:id="15" w:name="z2000_030_07"/>
        <w:bookmarkEnd w:id="14"/>
        <w:bookmarkEnd w:id="15"/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1500-2499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3.3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6" w:name="z2000_031_04"/>
            <w:bookmarkEnd w:id="16"/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7" w:name="z2000_031_05"/>
            <w:bookmarkEnd w:id="17"/>
            <w:r>
              <w:rPr>
                <w:b/>
                <w:bCs/>
                <w:sz w:val="22"/>
                <w:szCs w:val="22"/>
              </w:rPr>
              <w:t>69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18" w:name="z2000_031_06"/>
        <w:bookmarkStart w:id="19" w:name="z2000_031_07"/>
        <w:bookmarkEnd w:id="18"/>
        <w:bookmarkEnd w:id="19"/>
      </w:tr>
      <w:tr w:rsidR="001B1847" w:rsidRPr="001B1847" w:rsidTr="0050712C">
        <w:trPr>
          <w:cantSplit/>
          <w:trHeight w:val="48"/>
        </w:trPr>
        <w:tc>
          <w:tcPr>
            <w:tcW w:w="6663" w:type="dxa"/>
          </w:tcPr>
          <w:p w:rsidR="001B1847" w:rsidRPr="001B1847" w:rsidRDefault="001B1847" w:rsidP="001B1847">
            <w:pPr>
              <w:ind w:left="398"/>
              <w:jc w:val="both"/>
            </w:pPr>
            <w:r w:rsidRPr="001B1847">
              <w:rPr>
                <w:rFonts w:eastAsia="Calibri"/>
                <w:bCs/>
              </w:rPr>
              <w:t>родилось живыми  у женщин после ЭКО (из стр. 3)</w:t>
            </w:r>
          </w:p>
        </w:tc>
        <w:tc>
          <w:tcPr>
            <w:tcW w:w="770" w:type="dxa"/>
            <w:vAlign w:val="center"/>
          </w:tcPr>
          <w:p w:rsidR="001B1847" w:rsidRPr="001B1847" w:rsidRDefault="001B1847">
            <w:pPr>
              <w:jc w:val="center"/>
            </w:pPr>
            <w:r w:rsidRPr="001B1847">
              <w:rPr>
                <w:rFonts w:eastAsia="Calibri"/>
                <w:bCs/>
              </w:rPr>
              <w:t>3.4</w:t>
            </w:r>
          </w:p>
        </w:tc>
        <w:tc>
          <w:tcPr>
            <w:tcW w:w="931" w:type="dxa"/>
          </w:tcPr>
          <w:p w:rsidR="001B1847" w:rsidRPr="001B1847" w:rsidRDefault="001B1847" w:rsidP="00DC7A36">
            <w:pPr>
              <w:jc w:val="center"/>
              <w:rPr>
                <w:lang w:val="en-US"/>
              </w:rPr>
            </w:pPr>
            <w:r w:rsidRPr="001B1847">
              <w:rPr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:rsidR="001B1847" w:rsidRPr="001B1847" w:rsidRDefault="00EA4A82" w:rsidP="00847DF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1847" w:rsidRPr="001B1847" w:rsidRDefault="00EA4A82" w:rsidP="00847DF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Умерло всего 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20" w:name="z2000_311_04"/>
            <w:bookmarkEnd w:id="20"/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21" w:name="z2000_311_05"/>
            <w:bookmarkEnd w:id="21"/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bookmarkStart w:id="22" w:name="z2000_311_06"/>
        <w:bookmarkStart w:id="23" w:name="z2000_311_07"/>
        <w:bookmarkEnd w:id="22"/>
        <w:bookmarkEnd w:id="23"/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4.1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1000-1499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4.2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1500-2499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4.3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 них (стр.4): умерло в первые 168 часов 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5.1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1000-1499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5.2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1500-2499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5.3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Родилось мертвыми всего 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1000-1499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6.2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100" w:firstLine="2200"/>
            </w:pPr>
            <w:r>
              <w:t>1500-2499 г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6.3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из числа родившихся мертвыми (стр.6): смерть наступила до начала родовой деятельности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6.4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в акушерском стационаре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6.4.1</w:t>
            </w:r>
          </w:p>
        </w:tc>
        <w:tc>
          <w:tcPr>
            <w:tcW w:w="931" w:type="dxa"/>
          </w:tcPr>
          <w:p w:rsidR="002E65B9" w:rsidRDefault="002E65B9" w:rsidP="00DC7A36">
            <w:pPr>
              <w:jc w:val="center"/>
            </w:pPr>
            <w:r w:rsidRPr="00425686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B1847" w:rsidRPr="00F150A9" w:rsidTr="0050712C">
        <w:trPr>
          <w:cantSplit/>
          <w:trHeight w:val="48"/>
        </w:trPr>
        <w:tc>
          <w:tcPr>
            <w:tcW w:w="6663" w:type="dxa"/>
          </w:tcPr>
          <w:p w:rsidR="001B1847" w:rsidRPr="001B1847" w:rsidRDefault="001B1847" w:rsidP="001B1847">
            <w:pPr>
              <w:ind w:left="398"/>
              <w:jc w:val="both"/>
            </w:pPr>
            <w:r w:rsidRPr="001B1847">
              <w:rPr>
                <w:rFonts w:eastAsia="Calibri"/>
                <w:bCs/>
              </w:rPr>
              <w:t>родилось мертвыми у женщин после ЭКО (из стр. 6)</w:t>
            </w:r>
          </w:p>
        </w:tc>
        <w:tc>
          <w:tcPr>
            <w:tcW w:w="770" w:type="dxa"/>
            <w:vAlign w:val="center"/>
          </w:tcPr>
          <w:p w:rsidR="001B1847" w:rsidRPr="001B1847" w:rsidRDefault="001B1847">
            <w:pPr>
              <w:jc w:val="center"/>
            </w:pPr>
            <w:r w:rsidRPr="001B1847">
              <w:rPr>
                <w:rFonts w:eastAsia="Calibri"/>
                <w:bCs/>
              </w:rPr>
              <w:t>6.5</w:t>
            </w:r>
          </w:p>
        </w:tc>
        <w:tc>
          <w:tcPr>
            <w:tcW w:w="931" w:type="dxa"/>
          </w:tcPr>
          <w:p w:rsidR="001B1847" w:rsidRPr="001B1847" w:rsidRDefault="001B1847" w:rsidP="00DC7A36">
            <w:pPr>
              <w:jc w:val="center"/>
              <w:rPr>
                <w:lang w:val="en-US"/>
              </w:rPr>
            </w:pPr>
            <w:r w:rsidRPr="001B1847">
              <w:rPr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1847" w:rsidRPr="001B1847" w:rsidRDefault="001B1847" w:rsidP="00847DF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>Критические акушерские состояния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31" w:type="dxa"/>
          </w:tcPr>
          <w:p w:rsidR="002E65B9" w:rsidRPr="00331C47" w:rsidRDefault="002E65B9" w:rsidP="00DC7A36">
            <w:pPr>
              <w:jc w:val="center"/>
              <w:rPr>
                <w:b/>
              </w:rPr>
            </w:pPr>
            <w:r w:rsidRPr="00331C47">
              <w:rPr>
                <w:b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lastRenderedPageBreak/>
              <w:t>Разрыв матки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7.1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О71.0,1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в акушерском стационаре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7.1.1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О71.0,1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 xml:space="preserve">Эклампсия, </w:t>
            </w:r>
            <w:proofErr w:type="spellStart"/>
            <w:r>
              <w:t>преэклампсия</w:t>
            </w:r>
            <w:proofErr w:type="spellEnd"/>
            <w:r>
              <w:t xml:space="preserve"> тяжелая форма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7.2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О14-О15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из них: в акушерском стационаре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7.2.2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О14-О15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Послеродовой сепсис, генерализованная послеродовая инфекция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7.3</w:t>
            </w:r>
          </w:p>
        </w:tc>
        <w:tc>
          <w:tcPr>
            <w:tcW w:w="931" w:type="dxa"/>
            <w:vAlign w:val="center"/>
          </w:tcPr>
          <w:p w:rsidR="002E65B9" w:rsidRDefault="002E65B9" w:rsidP="00DC7A36">
            <w:pPr>
              <w:jc w:val="center"/>
            </w:pPr>
            <w:r>
              <w:t>О85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Кровотечения при беременности, в родах и послеродовом периоде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7.4</w:t>
            </w:r>
          </w:p>
        </w:tc>
        <w:tc>
          <w:tcPr>
            <w:tcW w:w="931" w:type="dxa"/>
            <w:vAlign w:val="center"/>
          </w:tcPr>
          <w:p w:rsidR="002E65B9" w:rsidRPr="00D431FE" w:rsidRDefault="002E65B9" w:rsidP="00DC7A36">
            <w:pPr>
              <w:jc w:val="center"/>
              <w:rPr>
                <w:sz w:val="18"/>
                <w:szCs w:val="18"/>
              </w:rPr>
            </w:pPr>
            <w:r w:rsidRPr="00D431FE">
              <w:rPr>
                <w:sz w:val="18"/>
                <w:szCs w:val="18"/>
              </w:rPr>
              <w:t>О44.1, О45, О46, О67, О72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rPr>
                <w:b/>
                <w:bCs/>
              </w:rPr>
            </w:pPr>
            <w:r>
              <w:rPr>
                <w:b/>
                <w:bCs/>
              </w:rPr>
              <w:t>Число акушерских операций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387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387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Кесарево сечение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в т.ч.:  в сроке 22-27 недель беременности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8.1.1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Акушерские щипцы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8.2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>Вакуум-экстракция плода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8.3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proofErr w:type="spellStart"/>
            <w:r>
              <w:t>Плодоразрушающие</w:t>
            </w:r>
            <w:proofErr w:type="spellEnd"/>
            <w:r>
              <w:t xml:space="preserve"> операции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8.4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100" w:firstLine="200"/>
            </w:pPr>
            <w:r>
              <w:t xml:space="preserve">Экстирпация и </w:t>
            </w:r>
            <w:proofErr w:type="spellStart"/>
            <w:r>
              <w:t>надвлагалищная</w:t>
            </w:r>
            <w:proofErr w:type="spellEnd"/>
            <w:r>
              <w:t xml:space="preserve"> ампутация матки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8.5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 w:rsidP="00DC7A36">
            <w:pPr>
              <w:ind w:firstLineChars="200" w:firstLine="400"/>
            </w:pPr>
            <w:r>
              <w:t>в т.ч.:  в сроке 22-27 недель беременности</w:t>
            </w:r>
          </w:p>
        </w:tc>
        <w:tc>
          <w:tcPr>
            <w:tcW w:w="770" w:type="dxa"/>
            <w:vAlign w:val="center"/>
          </w:tcPr>
          <w:p w:rsidR="002E65B9" w:rsidRDefault="002E65B9" w:rsidP="00DC7A36">
            <w:pPr>
              <w:jc w:val="center"/>
            </w:pPr>
            <w:r>
              <w:t>8.5.1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rPr>
                <w:b/>
                <w:bCs/>
              </w:rPr>
            </w:pPr>
            <w:r>
              <w:rPr>
                <w:b/>
                <w:bCs/>
              </w:rPr>
              <w:t>Число случаев материнской смерти в акушерских стационарах всего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100" w:firstLine="200"/>
            </w:pPr>
            <w:r>
              <w:t>Число женщин, умерших после прерывания беременности в сроке до 22 недель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</w:pPr>
            <w:r>
              <w:t>9.1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100" w:firstLine="200"/>
            </w:pPr>
            <w:r>
              <w:t>Число умерших беременных, рожениц и родильниц при сроке беременности 22 недели и более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</w:pPr>
            <w:r>
              <w:t>9.2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200" w:firstLine="400"/>
            </w:pPr>
            <w:r>
              <w:t>в т.ч</w:t>
            </w:r>
            <w:r w:rsidR="0046121A">
              <w:t>.:  при сроке беременности 22-27</w:t>
            </w:r>
            <w:r>
              <w:t xml:space="preserve"> недель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</w:pPr>
            <w:r>
              <w:t>9.2.1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rPr>
                <w:b/>
                <w:bCs/>
              </w:rPr>
            </w:pPr>
            <w:r>
              <w:rPr>
                <w:b/>
                <w:bCs/>
              </w:rPr>
              <w:t>Число женщин переведенных в другие стационары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200" w:firstLine="400"/>
            </w:pPr>
            <w:r>
              <w:t>в т.ч. по экстренным показаниям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</w:pPr>
            <w:r>
              <w:t>10.1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rPr>
                <w:b/>
                <w:bCs/>
              </w:rPr>
            </w:pPr>
            <w:r>
              <w:rPr>
                <w:b/>
                <w:bCs/>
              </w:rPr>
              <w:t>Число вызовов выездных бригад реанимационной помощи</w:t>
            </w:r>
          </w:p>
        </w:tc>
        <w:tc>
          <w:tcPr>
            <w:tcW w:w="770" w:type="dxa"/>
            <w:vAlign w:val="center"/>
          </w:tcPr>
          <w:p w:rsidR="002E65B9" w:rsidRDefault="002E65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200" w:firstLine="400"/>
            </w:pPr>
            <w:r>
              <w:t xml:space="preserve">в т.ч. в </w:t>
            </w:r>
            <w:proofErr w:type="spellStart"/>
            <w:r>
              <w:t>акшерско</w:t>
            </w:r>
            <w:proofErr w:type="spellEnd"/>
            <w:r>
              <w:t>-гинекологической</w:t>
            </w:r>
          </w:p>
        </w:tc>
        <w:tc>
          <w:tcPr>
            <w:tcW w:w="770" w:type="dxa"/>
            <w:vAlign w:val="center"/>
          </w:tcPr>
          <w:p w:rsidR="002E65B9" w:rsidRPr="00B6519C" w:rsidRDefault="002E65B9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11.1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400" w:firstLine="800"/>
            </w:pPr>
            <w:r>
              <w:t xml:space="preserve"> анестезиолого-реанимационной</w:t>
            </w:r>
          </w:p>
        </w:tc>
        <w:tc>
          <w:tcPr>
            <w:tcW w:w="770" w:type="dxa"/>
            <w:vAlign w:val="center"/>
          </w:tcPr>
          <w:p w:rsidR="002E65B9" w:rsidRPr="00B6519C" w:rsidRDefault="002E65B9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11.2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65B9" w:rsidRPr="00F150A9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Default="002E65B9">
            <w:pPr>
              <w:ind w:firstLineChars="400" w:firstLine="800"/>
            </w:pPr>
            <w:r>
              <w:t xml:space="preserve"> </w:t>
            </w:r>
            <w:proofErr w:type="spellStart"/>
            <w:r>
              <w:t>неонатологической</w:t>
            </w:r>
            <w:proofErr w:type="spellEnd"/>
          </w:p>
        </w:tc>
        <w:tc>
          <w:tcPr>
            <w:tcW w:w="770" w:type="dxa"/>
            <w:vAlign w:val="center"/>
          </w:tcPr>
          <w:p w:rsidR="002E65B9" w:rsidRPr="00B6519C" w:rsidRDefault="002E65B9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11.3</w:t>
            </w:r>
          </w:p>
        </w:tc>
        <w:tc>
          <w:tcPr>
            <w:tcW w:w="931" w:type="dxa"/>
          </w:tcPr>
          <w:p w:rsidR="002E65B9" w:rsidRDefault="002E65B9" w:rsidP="00244CA2">
            <w:pPr>
              <w:jc w:val="center"/>
            </w:pPr>
            <w:r w:rsidRPr="00E43A28">
              <w:t>х</w:t>
            </w:r>
          </w:p>
        </w:tc>
        <w:tc>
          <w:tcPr>
            <w:tcW w:w="1701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65B9" w:rsidRPr="00847DF4" w:rsidRDefault="00EA4A82" w:rsidP="00847D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276" w:type="dxa"/>
            <w:vAlign w:val="center"/>
          </w:tcPr>
          <w:p w:rsidR="002E65B9" w:rsidRPr="00847DF4" w:rsidRDefault="002E65B9" w:rsidP="00847D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9F4AD8" w:rsidRDefault="009F4AD8"/>
    <w:tbl>
      <w:tblPr>
        <w:tblW w:w="1531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90"/>
        <w:gridCol w:w="2603"/>
        <w:gridCol w:w="306"/>
        <w:gridCol w:w="2910"/>
        <w:gridCol w:w="306"/>
        <w:gridCol w:w="2297"/>
      </w:tblGrid>
      <w:tr w:rsidR="00413106" w:rsidTr="00413106">
        <w:trPr>
          <w:cantSplit/>
          <w:tblHeader/>
        </w:trPr>
        <w:tc>
          <w:tcPr>
            <w:tcW w:w="6379" w:type="dxa"/>
            <w:hideMark/>
          </w:tcPr>
          <w:p w:rsidR="00413106" w:rsidRDefault="00413106">
            <w:pPr>
              <w:pStyle w:val="ac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</w:p>
        </w:tc>
      </w:tr>
      <w:tr w:rsidR="00413106" w:rsidTr="00413106">
        <w:trPr>
          <w:cantSplit/>
          <w:tblHeader/>
        </w:trPr>
        <w:tc>
          <w:tcPr>
            <w:tcW w:w="6379" w:type="dxa"/>
          </w:tcPr>
          <w:p w:rsidR="00413106" w:rsidRDefault="00413106">
            <w:pPr>
              <w:pStyle w:val="ac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413106" w:rsidTr="00413106">
        <w:trPr>
          <w:cantSplit/>
          <w:tblHeader/>
        </w:trPr>
        <w:tc>
          <w:tcPr>
            <w:tcW w:w="6379" w:type="dxa"/>
          </w:tcPr>
          <w:p w:rsidR="00413106" w:rsidRDefault="00413106">
            <w:pPr>
              <w:pStyle w:val="ac"/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</w:tr>
      <w:tr w:rsidR="00413106" w:rsidTr="00413106">
        <w:trPr>
          <w:cantSplit/>
          <w:tblHeader/>
        </w:trPr>
        <w:tc>
          <w:tcPr>
            <w:tcW w:w="6379" w:type="dxa"/>
            <w:hideMark/>
          </w:tcPr>
          <w:p w:rsidR="00413106" w:rsidRDefault="0041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hideMark/>
          </w:tcPr>
          <w:p w:rsidR="00413106" w:rsidRDefault="0041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                                           Васильева М.А.</w:t>
            </w:r>
          </w:p>
        </w:tc>
        <w:tc>
          <w:tcPr>
            <w:tcW w:w="2409" w:type="dxa"/>
            <w:gridSpan w:val="2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</w:tr>
      <w:tr w:rsidR="00413106" w:rsidTr="00413106">
        <w:trPr>
          <w:cantSplit/>
          <w:tblHeader/>
        </w:trPr>
        <w:tc>
          <w:tcPr>
            <w:tcW w:w="6379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413106" w:rsidTr="00413106">
        <w:trPr>
          <w:cantSplit/>
          <w:trHeight w:val="235"/>
          <w:tblHeader/>
        </w:trPr>
        <w:tc>
          <w:tcPr>
            <w:tcW w:w="6379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</w:tr>
      <w:tr w:rsidR="00413106" w:rsidTr="00413106">
        <w:trPr>
          <w:cantSplit/>
          <w:trHeight w:val="235"/>
          <w:tblHeader/>
        </w:trPr>
        <w:tc>
          <w:tcPr>
            <w:tcW w:w="6379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413106" w:rsidRDefault="00413106">
            <w:pPr>
              <w:jc w:val="center"/>
              <w:rPr>
                <w:rFonts w:cs="Arial"/>
                <w:szCs w:val="18"/>
                <w:lang w:val="en-US"/>
              </w:rPr>
            </w:pPr>
            <w:r>
              <w:rPr>
                <w:rFonts w:cs="Arial"/>
                <w:lang w:val="en-US"/>
              </w:rPr>
              <w:t>E-mail: ob4-omo@med-to.ru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hideMark/>
          </w:tcPr>
          <w:p w:rsidR="00413106" w:rsidRDefault="00413106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«24»  января  2020 года</w:t>
            </w:r>
          </w:p>
        </w:tc>
      </w:tr>
      <w:tr w:rsidR="00413106" w:rsidTr="00413106">
        <w:trPr>
          <w:cantSplit/>
          <w:tblHeader/>
        </w:trPr>
        <w:tc>
          <w:tcPr>
            <w:tcW w:w="6379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413106" w:rsidRDefault="0041310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413106" w:rsidRDefault="00413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 w:rsidR="003C566F" w:rsidRDefault="003C566F" w:rsidP="00D431FE">
      <w:pPr>
        <w:spacing w:before="240" w:line="220" w:lineRule="exact"/>
        <w:jc w:val="both"/>
      </w:pPr>
      <w:bookmarkStart w:id="24" w:name="_GoBack"/>
      <w:bookmarkEnd w:id="24"/>
    </w:p>
    <w:sectPr w:rsidR="003C566F" w:rsidSect="00D431FE">
      <w:headerReference w:type="even" r:id="rId7"/>
      <w:headerReference w:type="default" r:id="rId8"/>
      <w:type w:val="continuous"/>
      <w:pgSz w:w="16840" w:h="11907" w:orient="landscape" w:code="9"/>
      <w:pgMar w:top="428" w:right="851" w:bottom="284" w:left="851" w:header="142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36E" w:rsidRDefault="003E236E">
      <w:r>
        <w:separator/>
      </w:r>
    </w:p>
  </w:endnote>
  <w:endnote w:type="continuationSeparator" w:id="0">
    <w:p w:rsidR="003E236E" w:rsidRDefault="003E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36E" w:rsidRDefault="003E236E">
      <w:r>
        <w:separator/>
      </w:r>
    </w:p>
  </w:footnote>
  <w:footnote w:type="continuationSeparator" w:id="0">
    <w:p w:rsidR="003E236E" w:rsidRDefault="003E2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  <w:sz w:val="19"/>
      </w:rPr>
    </w:pPr>
    <w:r>
      <w:rPr>
        <w:rStyle w:val="a5"/>
        <w:sz w:val="19"/>
      </w:rPr>
      <w:fldChar w:fldCharType="begin"/>
    </w:r>
    <w:r>
      <w:rPr>
        <w:rStyle w:val="a5"/>
        <w:sz w:val="19"/>
      </w:rPr>
      <w:instrText xml:space="preserve">PAGE  </w:instrText>
    </w:r>
    <w:r>
      <w:rPr>
        <w:rStyle w:val="a5"/>
        <w:sz w:val="19"/>
      </w:rPr>
      <w:fldChar w:fldCharType="separate"/>
    </w:r>
    <w:r>
      <w:rPr>
        <w:rStyle w:val="a5"/>
        <w:noProof/>
        <w:sz w:val="19"/>
      </w:rPr>
      <w:t>5</w:t>
    </w:r>
    <w:r>
      <w:rPr>
        <w:rStyle w:val="a5"/>
        <w:sz w:val="19"/>
      </w:rPr>
      <w:fldChar w:fldCharType="end"/>
    </w:r>
  </w:p>
  <w:p w:rsidR="00D27F5B" w:rsidRDefault="00D27F5B">
    <w:pPr>
      <w:pStyle w:val="a4"/>
      <w:ind w:right="360" w:firstLine="360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3106">
      <w:rPr>
        <w:rStyle w:val="a5"/>
        <w:noProof/>
      </w:rPr>
      <w:t>1</w:t>
    </w:r>
    <w:r>
      <w:rPr>
        <w:rStyle w:val="a5"/>
      </w:rPr>
      <w:fldChar w:fldCharType="end"/>
    </w:r>
  </w:p>
  <w:p w:rsidR="00D27F5B" w:rsidRDefault="00D27F5B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2B7"/>
    <w:multiLevelType w:val="hybridMultilevel"/>
    <w:tmpl w:val="2D1AB310"/>
    <w:lvl w:ilvl="0" w:tplc="92CAE420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C05795"/>
    <w:multiLevelType w:val="hybridMultilevel"/>
    <w:tmpl w:val="AE70B1C4"/>
    <w:lvl w:ilvl="0" w:tplc="3AC4DEEC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9A2E61"/>
    <w:multiLevelType w:val="hybridMultilevel"/>
    <w:tmpl w:val="1AB030C0"/>
    <w:lvl w:ilvl="0" w:tplc="F4AE46DE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4" w15:restartNumberingAfterBreak="0">
    <w:nsid w:val="4E817541"/>
    <w:multiLevelType w:val="multilevel"/>
    <w:tmpl w:val="2AD20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71A5A3C"/>
    <w:multiLevelType w:val="hybridMultilevel"/>
    <w:tmpl w:val="2138C5AC"/>
    <w:lvl w:ilvl="0" w:tplc="06BA5338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B55C4"/>
    <w:multiLevelType w:val="hybridMultilevel"/>
    <w:tmpl w:val="6EF08470"/>
    <w:lvl w:ilvl="0" w:tplc="61C2E7E8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1C1B2E"/>
    <w:multiLevelType w:val="hybridMultilevel"/>
    <w:tmpl w:val="CCEAC854"/>
    <w:lvl w:ilvl="0" w:tplc="D5D03468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1503EA"/>
    <w:multiLevelType w:val="hybridMultilevel"/>
    <w:tmpl w:val="F9061FD0"/>
    <w:lvl w:ilvl="0" w:tplc="81E825D0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3DF7947"/>
    <w:multiLevelType w:val="multilevel"/>
    <w:tmpl w:val="C6A2C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6F"/>
    <w:rsid w:val="000043FA"/>
    <w:rsid w:val="00007A81"/>
    <w:rsid w:val="00010DB5"/>
    <w:rsid w:val="00011930"/>
    <w:rsid w:val="0002264F"/>
    <w:rsid w:val="00022AA2"/>
    <w:rsid w:val="00023B24"/>
    <w:rsid w:val="000345A5"/>
    <w:rsid w:val="00037610"/>
    <w:rsid w:val="00037D70"/>
    <w:rsid w:val="00042470"/>
    <w:rsid w:val="00052190"/>
    <w:rsid w:val="000617F6"/>
    <w:rsid w:val="00072EB0"/>
    <w:rsid w:val="00087DF4"/>
    <w:rsid w:val="000915E5"/>
    <w:rsid w:val="000C3508"/>
    <w:rsid w:val="000E3393"/>
    <w:rsid w:val="000F1CEF"/>
    <w:rsid w:val="001145AD"/>
    <w:rsid w:val="0011502C"/>
    <w:rsid w:val="00123A90"/>
    <w:rsid w:val="00125048"/>
    <w:rsid w:val="00140AF4"/>
    <w:rsid w:val="001460A8"/>
    <w:rsid w:val="001500BF"/>
    <w:rsid w:val="001531F5"/>
    <w:rsid w:val="0015461F"/>
    <w:rsid w:val="001551A5"/>
    <w:rsid w:val="001A2FFC"/>
    <w:rsid w:val="001B1847"/>
    <w:rsid w:val="001B6CFA"/>
    <w:rsid w:val="001D1A9F"/>
    <w:rsid w:val="001D7733"/>
    <w:rsid w:val="001D7BDB"/>
    <w:rsid w:val="001E68FC"/>
    <w:rsid w:val="001F6214"/>
    <w:rsid w:val="00213F8C"/>
    <w:rsid w:val="00244CA2"/>
    <w:rsid w:val="002B5655"/>
    <w:rsid w:val="002C0552"/>
    <w:rsid w:val="002D2837"/>
    <w:rsid w:val="002D74C2"/>
    <w:rsid w:val="002E31B7"/>
    <w:rsid w:val="002E65B9"/>
    <w:rsid w:val="002E6994"/>
    <w:rsid w:val="002E7CEC"/>
    <w:rsid w:val="002F0A9F"/>
    <w:rsid w:val="002F143C"/>
    <w:rsid w:val="00315B6D"/>
    <w:rsid w:val="0032030B"/>
    <w:rsid w:val="00331C47"/>
    <w:rsid w:val="00332FF3"/>
    <w:rsid w:val="0033349F"/>
    <w:rsid w:val="0033772A"/>
    <w:rsid w:val="00355E44"/>
    <w:rsid w:val="003578E8"/>
    <w:rsid w:val="00363FC9"/>
    <w:rsid w:val="003705F0"/>
    <w:rsid w:val="003821C7"/>
    <w:rsid w:val="0038584B"/>
    <w:rsid w:val="003A1668"/>
    <w:rsid w:val="003A487B"/>
    <w:rsid w:val="003A7133"/>
    <w:rsid w:val="003B0CB4"/>
    <w:rsid w:val="003B4A5B"/>
    <w:rsid w:val="003C0D08"/>
    <w:rsid w:val="003C566F"/>
    <w:rsid w:val="003E1FB1"/>
    <w:rsid w:val="003E236E"/>
    <w:rsid w:val="003F04CB"/>
    <w:rsid w:val="00401021"/>
    <w:rsid w:val="00406335"/>
    <w:rsid w:val="00406CC1"/>
    <w:rsid w:val="00406FAD"/>
    <w:rsid w:val="00413106"/>
    <w:rsid w:val="00413E7B"/>
    <w:rsid w:val="004401B2"/>
    <w:rsid w:val="00443498"/>
    <w:rsid w:val="00454D3E"/>
    <w:rsid w:val="0046121A"/>
    <w:rsid w:val="0046569B"/>
    <w:rsid w:val="0047691D"/>
    <w:rsid w:val="00477157"/>
    <w:rsid w:val="00491A32"/>
    <w:rsid w:val="0049416E"/>
    <w:rsid w:val="004A5264"/>
    <w:rsid w:val="004A5C41"/>
    <w:rsid w:val="004B26F9"/>
    <w:rsid w:val="004B5510"/>
    <w:rsid w:val="004C2163"/>
    <w:rsid w:val="004C5115"/>
    <w:rsid w:val="004D0831"/>
    <w:rsid w:val="004E16FB"/>
    <w:rsid w:val="004E5587"/>
    <w:rsid w:val="004E6E96"/>
    <w:rsid w:val="004F1038"/>
    <w:rsid w:val="00502851"/>
    <w:rsid w:val="0050712C"/>
    <w:rsid w:val="00512325"/>
    <w:rsid w:val="00512BE8"/>
    <w:rsid w:val="00544197"/>
    <w:rsid w:val="00552097"/>
    <w:rsid w:val="005539DB"/>
    <w:rsid w:val="00573D7E"/>
    <w:rsid w:val="005748B4"/>
    <w:rsid w:val="0058001C"/>
    <w:rsid w:val="005B1A91"/>
    <w:rsid w:val="005B782B"/>
    <w:rsid w:val="005D2FF7"/>
    <w:rsid w:val="005E53EF"/>
    <w:rsid w:val="005F1843"/>
    <w:rsid w:val="005F2037"/>
    <w:rsid w:val="005F2534"/>
    <w:rsid w:val="00600D93"/>
    <w:rsid w:val="00606027"/>
    <w:rsid w:val="00615F7D"/>
    <w:rsid w:val="00621D45"/>
    <w:rsid w:val="006344B9"/>
    <w:rsid w:val="00646E23"/>
    <w:rsid w:val="006530E1"/>
    <w:rsid w:val="00665020"/>
    <w:rsid w:val="00666F14"/>
    <w:rsid w:val="00680B64"/>
    <w:rsid w:val="00683082"/>
    <w:rsid w:val="00705667"/>
    <w:rsid w:val="00722DA2"/>
    <w:rsid w:val="00740030"/>
    <w:rsid w:val="0074641A"/>
    <w:rsid w:val="007716BA"/>
    <w:rsid w:val="007926D7"/>
    <w:rsid w:val="007A0E53"/>
    <w:rsid w:val="007A30DC"/>
    <w:rsid w:val="007D4C23"/>
    <w:rsid w:val="007E1C1C"/>
    <w:rsid w:val="007F2DD0"/>
    <w:rsid w:val="007F3430"/>
    <w:rsid w:val="008022D6"/>
    <w:rsid w:val="00824B55"/>
    <w:rsid w:val="00830006"/>
    <w:rsid w:val="00840E6D"/>
    <w:rsid w:val="00844548"/>
    <w:rsid w:val="00847DF4"/>
    <w:rsid w:val="00857503"/>
    <w:rsid w:val="00860E70"/>
    <w:rsid w:val="0086132E"/>
    <w:rsid w:val="008724FA"/>
    <w:rsid w:val="008752A3"/>
    <w:rsid w:val="008871C7"/>
    <w:rsid w:val="008A5AB5"/>
    <w:rsid w:val="008B0F60"/>
    <w:rsid w:val="008C0F6F"/>
    <w:rsid w:val="008C3D36"/>
    <w:rsid w:val="008E5D6A"/>
    <w:rsid w:val="008E73CD"/>
    <w:rsid w:val="00901D09"/>
    <w:rsid w:val="009165B9"/>
    <w:rsid w:val="009238DA"/>
    <w:rsid w:val="00930964"/>
    <w:rsid w:val="009351E9"/>
    <w:rsid w:val="0094523C"/>
    <w:rsid w:val="0094550D"/>
    <w:rsid w:val="00953436"/>
    <w:rsid w:val="00954D00"/>
    <w:rsid w:val="00954EF9"/>
    <w:rsid w:val="00963747"/>
    <w:rsid w:val="00987BC0"/>
    <w:rsid w:val="009A2BF3"/>
    <w:rsid w:val="009B6578"/>
    <w:rsid w:val="009C6422"/>
    <w:rsid w:val="009D08EF"/>
    <w:rsid w:val="009D7D0E"/>
    <w:rsid w:val="009F4AD8"/>
    <w:rsid w:val="009F6872"/>
    <w:rsid w:val="009F6ABE"/>
    <w:rsid w:val="00A04A0E"/>
    <w:rsid w:val="00A156EB"/>
    <w:rsid w:val="00A50D86"/>
    <w:rsid w:val="00A72345"/>
    <w:rsid w:val="00A74A71"/>
    <w:rsid w:val="00A84214"/>
    <w:rsid w:val="00A85235"/>
    <w:rsid w:val="00A92DB7"/>
    <w:rsid w:val="00AB0559"/>
    <w:rsid w:val="00AB297E"/>
    <w:rsid w:val="00AB49D5"/>
    <w:rsid w:val="00AD39A1"/>
    <w:rsid w:val="00AD703F"/>
    <w:rsid w:val="00AE7F5E"/>
    <w:rsid w:val="00AF37FB"/>
    <w:rsid w:val="00B0201D"/>
    <w:rsid w:val="00B24588"/>
    <w:rsid w:val="00B345BF"/>
    <w:rsid w:val="00B467A1"/>
    <w:rsid w:val="00B55651"/>
    <w:rsid w:val="00B61594"/>
    <w:rsid w:val="00B62631"/>
    <w:rsid w:val="00B6519C"/>
    <w:rsid w:val="00B672C1"/>
    <w:rsid w:val="00B7338D"/>
    <w:rsid w:val="00B73B90"/>
    <w:rsid w:val="00B74E79"/>
    <w:rsid w:val="00BB16A1"/>
    <w:rsid w:val="00BB3B56"/>
    <w:rsid w:val="00BD4DAB"/>
    <w:rsid w:val="00BD63DC"/>
    <w:rsid w:val="00BD6B95"/>
    <w:rsid w:val="00BF330A"/>
    <w:rsid w:val="00BF4FA0"/>
    <w:rsid w:val="00BF5160"/>
    <w:rsid w:val="00BF6BCC"/>
    <w:rsid w:val="00BF7C12"/>
    <w:rsid w:val="00C23A24"/>
    <w:rsid w:val="00C41358"/>
    <w:rsid w:val="00C46DA4"/>
    <w:rsid w:val="00C47A24"/>
    <w:rsid w:val="00C76EB9"/>
    <w:rsid w:val="00C8713A"/>
    <w:rsid w:val="00C91216"/>
    <w:rsid w:val="00C95EC3"/>
    <w:rsid w:val="00CB36F9"/>
    <w:rsid w:val="00CC230C"/>
    <w:rsid w:val="00CD7FDE"/>
    <w:rsid w:val="00D00A2B"/>
    <w:rsid w:val="00D23CE8"/>
    <w:rsid w:val="00D27F5B"/>
    <w:rsid w:val="00D31D64"/>
    <w:rsid w:val="00D330D7"/>
    <w:rsid w:val="00D379C4"/>
    <w:rsid w:val="00D431FE"/>
    <w:rsid w:val="00D520CE"/>
    <w:rsid w:val="00D675E3"/>
    <w:rsid w:val="00D7122E"/>
    <w:rsid w:val="00D72954"/>
    <w:rsid w:val="00D77EA2"/>
    <w:rsid w:val="00D8162E"/>
    <w:rsid w:val="00D81D54"/>
    <w:rsid w:val="00D82855"/>
    <w:rsid w:val="00D95BDD"/>
    <w:rsid w:val="00DA1FAB"/>
    <w:rsid w:val="00DA2DD1"/>
    <w:rsid w:val="00DC0A21"/>
    <w:rsid w:val="00DC7A36"/>
    <w:rsid w:val="00DF437D"/>
    <w:rsid w:val="00E00929"/>
    <w:rsid w:val="00E103BC"/>
    <w:rsid w:val="00E12A21"/>
    <w:rsid w:val="00E13BB3"/>
    <w:rsid w:val="00E232EB"/>
    <w:rsid w:val="00E24032"/>
    <w:rsid w:val="00E41690"/>
    <w:rsid w:val="00E43ED7"/>
    <w:rsid w:val="00E471C4"/>
    <w:rsid w:val="00EA4A82"/>
    <w:rsid w:val="00ED0356"/>
    <w:rsid w:val="00ED14EB"/>
    <w:rsid w:val="00ED1820"/>
    <w:rsid w:val="00EE041E"/>
    <w:rsid w:val="00EF66B5"/>
    <w:rsid w:val="00F0089B"/>
    <w:rsid w:val="00F06908"/>
    <w:rsid w:val="00F07D8A"/>
    <w:rsid w:val="00F150A9"/>
    <w:rsid w:val="00F1681C"/>
    <w:rsid w:val="00F2032A"/>
    <w:rsid w:val="00F31283"/>
    <w:rsid w:val="00F35695"/>
    <w:rsid w:val="00F37D40"/>
    <w:rsid w:val="00F77766"/>
    <w:rsid w:val="00F858E1"/>
    <w:rsid w:val="00FB23FD"/>
    <w:rsid w:val="00FB33D9"/>
    <w:rsid w:val="00FC52BB"/>
    <w:rsid w:val="00FD087C"/>
    <w:rsid w:val="00FD257C"/>
    <w:rsid w:val="00FD3A30"/>
    <w:rsid w:val="00FE791F"/>
    <w:rsid w:val="00FF6DEA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8A54E6"/>
  <w15:chartTrackingRefBased/>
  <w15:docId w15:val="{63C892DE-E5B7-4D8B-BD4B-6D31F114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spacing w:before="120" w:after="120" w:line="200" w:lineRule="exac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spacing w:line="200" w:lineRule="exact"/>
      <w:jc w:val="center"/>
      <w:outlineLvl w:val="5"/>
    </w:pPr>
    <w:rPr>
      <w:b/>
      <w:sz w:val="18"/>
    </w:rPr>
  </w:style>
  <w:style w:type="paragraph" w:styleId="7">
    <w:name w:val="heading 7"/>
    <w:basedOn w:val="a"/>
    <w:next w:val="a"/>
    <w:qFormat/>
    <w:pPr>
      <w:keepNext/>
      <w:spacing w:line="160" w:lineRule="exact"/>
      <w:ind w:left="-57" w:right="-57"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widowControl w:val="0"/>
      <w:jc w:val="right"/>
    </w:pPr>
    <w:rPr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widowControl w:val="0"/>
      <w:jc w:val="right"/>
    </w:pPr>
    <w:rPr>
      <w:u w:val="single"/>
    </w:rPr>
  </w:style>
  <w:style w:type="paragraph" w:styleId="a8">
    <w:name w:val="Body Text"/>
    <w:basedOn w:val="a"/>
    <w:rPr>
      <w:sz w:val="18"/>
    </w:rPr>
  </w:style>
  <w:style w:type="paragraph" w:styleId="20">
    <w:name w:val="Body Text 2"/>
    <w:basedOn w:val="a"/>
    <w:pPr>
      <w:ind w:right="851"/>
      <w:jc w:val="both"/>
    </w:pPr>
    <w:rPr>
      <w:sz w:val="18"/>
    </w:rPr>
  </w:style>
  <w:style w:type="paragraph" w:styleId="a9">
    <w:name w:val="Block Text"/>
    <w:basedOn w:val="a"/>
    <w:pPr>
      <w:spacing w:before="120" w:line="220" w:lineRule="exact"/>
      <w:ind w:left="1134" w:right="851" w:hanging="567"/>
      <w:jc w:val="both"/>
    </w:pPr>
    <w:rPr>
      <w:sz w:val="18"/>
    </w:rPr>
  </w:style>
  <w:style w:type="character" w:styleId="aa">
    <w:name w:val="FollowedHyperlink"/>
    <w:rPr>
      <w:color w:val="800080"/>
      <w:u w:val="single"/>
    </w:rPr>
  </w:style>
  <w:style w:type="paragraph" w:styleId="30">
    <w:name w:val="Body Text 3"/>
    <w:basedOn w:val="a"/>
    <w:rPr>
      <w:b/>
      <w:bCs/>
      <w:sz w:val="16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styleId="ac">
    <w:name w:val="Date"/>
    <w:basedOn w:val="a"/>
    <w:next w:val="a"/>
    <w:link w:val="ad"/>
    <w:rPr>
      <w:sz w:val="24"/>
    </w:rPr>
  </w:style>
  <w:style w:type="paragraph" w:styleId="ae">
    <w:name w:val="Body Text Indent"/>
    <w:basedOn w:val="a"/>
    <w:pPr>
      <w:spacing w:before="40" w:line="180" w:lineRule="exact"/>
      <w:ind w:left="284"/>
    </w:pPr>
  </w:style>
  <w:style w:type="paragraph" w:styleId="21">
    <w:name w:val="Body Text Indent 2"/>
    <w:basedOn w:val="a"/>
    <w:pPr>
      <w:ind w:left="397"/>
    </w:pPr>
  </w:style>
  <w:style w:type="paragraph" w:customStyle="1" w:styleId="af">
    <w:name w:val="Âåðõíèé êîëîíòèòóë"/>
    <w:basedOn w:val="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styleId="31">
    <w:name w:val="Body Text Indent 3"/>
    <w:basedOn w:val="a"/>
    <w:link w:val="32"/>
    <w:pPr>
      <w:ind w:left="454"/>
    </w:pPr>
  </w:style>
  <w:style w:type="paragraph" w:customStyle="1" w:styleId="10">
    <w:name w:val="Обычный1"/>
    <w:rPr>
      <w:rFonts w:ascii="Arial" w:hAnsi="Arial"/>
    </w:rPr>
  </w:style>
  <w:style w:type="paragraph" w:styleId="af0">
    <w:name w:val="Balloon Text"/>
    <w:basedOn w:val="a"/>
    <w:semiHidden/>
    <w:rsid w:val="008C3D36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E1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абзац-1"/>
    <w:basedOn w:val="a"/>
    <w:rsid w:val="00D431FE"/>
    <w:pPr>
      <w:spacing w:line="360" w:lineRule="auto"/>
      <w:ind w:firstLine="709"/>
    </w:pPr>
    <w:rPr>
      <w:sz w:val="24"/>
    </w:rPr>
  </w:style>
  <w:style w:type="character" w:customStyle="1" w:styleId="32">
    <w:name w:val="Основной текст с отступом 3 Знак"/>
    <w:link w:val="31"/>
    <w:rsid w:val="002E65B9"/>
    <w:rPr>
      <w:lang w:val="ru-RU" w:eastAsia="ru-RU" w:bidi="ar-SA"/>
    </w:rPr>
  </w:style>
  <w:style w:type="character" w:customStyle="1" w:styleId="ad">
    <w:name w:val="Дата Знак"/>
    <w:basedOn w:val="a0"/>
    <w:link w:val="ac"/>
    <w:rsid w:val="0041310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3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ГОСУДАРСТВНЕННОЕ СТАТИСТИЧЕСКОЕ НАБЛЮДЕНИЕ</vt:lpstr>
    </vt:vector>
  </TitlesOfParts>
  <Company>SMM  LTD.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ГОСУДАРСТВНЕННОЕ СТАТИСТИЧЕСКОЕ НАБЛЮДЕНИЕ</dc:title>
  <dc:subject/>
  <dc:creator>User</dc:creator>
  <cp:keywords/>
  <cp:lastModifiedBy>OMO5</cp:lastModifiedBy>
  <cp:revision>4</cp:revision>
  <cp:lastPrinted>2020-01-31T05:23:00Z</cp:lastPrinted>
  <dcterms:created xsi:type="dcterms:W3CDTF">2020-01-27T05:49:00Z</dcterms:created>
  <dcterms:modified xsi:type="dcterms:W3CDTF">2020-01-31T05:23:00Z</dcterms:modified>
</cp:coreProperties>
</file>