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DD1" w:rsidRDefault="005006D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5.3pt;margin-top:108pt;width:725.5pt;height:51.8pt;z-index:251655680;mso-position-horizontal-relative:margin;mso-position-vertical-relative:page" o:allowincell="f">
            <v:textbox style="mso-next-textbox:#_x0000_s1028">
              <w:txbxContent>
                <w:p w:rsidR="00902DD1" w:rsidRDefault="00902DD1">
                  <w:pPr>
                    <w:jc w:val="center"/>
                  </w:pPr>
                  <w:r>
                    <w:t xml:space="preserve">Нарушение </w:t>
                  </w:r>
                  <w:r w:rsidR="00A67E75">
                    <w:t>порядка предоставления первичных статистических данных, или несвоевременное предоставление этих данных, либо предоставление недостоверных пе</w:t>
                  </w:r>
                  <w:r w:rsidR="00A67E75">
                    <w:t>р</w:t>
                  </w:r>
                  <w:r w:rsidR="00A67E75">
                    <w:t xml:space="preserve">вичных статистических данных влечет ответственность, установленную статьей  13.19  Кодекса Российской Федерации об административных правонарушениях от 30.12.2001 № 195-ФЗ, а также статьей 3 Закона Российской </w:t>
                  </w:r>
                  <w:r w:rsidR="005006D1">
                    <w:t xml:space="preserve">Федерации от 13.05.1992 № 2761-1 </w:t>
                  </w:r>
                  <w:r>
                    <w:t>«Об ответственности за нарушение порядка представления гос</w:t>
                  </w:r>
                  <w:r>
                    <w:t>у</w:t>
                  </w:r>
                  <w:r>
                    <w:t>дарственной статистической отчетности»</w:t>
                  </w:r>
                </w:p>
              </w:txbxContent>
            </v:textbox>
            <w10:wrap type="topAndBottom" anchorx="margin" anchory="page"/>
          </v:shape>
        </w:pict>
      </w:r>
      <w:r>
        <w:rPr>
          <w:noProof/>
        </w:rPr>
        <w:pict>
          <v:shape id="_x0000_s1027" type="#_x0000_t202" style="position:absolute;margin-left:15.3pt;margin-top:79.2pt;width:725.5pt;height:19.35pt;z-index:251654656;mso-position-vertical-relative:page" o:allowincell="f">
            <v:textbox style="mso-next-textbox:#_x0000_s1027">
              <w:txbxContent>
                <w:p w:rsidR="00902DD1" w:rsidRDefault="00902DD1">
                  <w:pPr>
                    <w:jc w:val="center"/>
                  </w:pPr>
                  <w:r>
                    <w:t>КОНФИДЕНЦИАЛЬНОСТЬ ГАРАНТИРУЕТСЯ ПОЛУЧАТЕЛЕМ ИНФОРМАЦИИ</w:t>
                  </w:r>
                </w:p>
              </w:txbxContent>
            </v:textbox>
            <w10:wrap type="topAndBottom" anchory="page"/>
          </v:shape>
        </w:pict>
      </w:r>
      <w:r>
        <w:rPr>
          <w:noProof/>
        </w:rPr>
        <w:pict>
          <v:shape id="_x0000_s1026" type="#_x0000_t202" style="position:absolute;margin-left:15.3pt;margin-top:43.2pt;width:725.5pt;height:21.6pt;z-index:251653632;mso-position-vertical-relative:page" o:allowincell="f">
            <v:textbox style="mso-next-textbox:#_x0000_s1026">
              <w:txbxContent>
                <w:p w:rsidR="00902DD1" w:rsidRDefault="00902DD1">
                  <w:pPr>
                    <w:jc w:val="center"/>
                  </w:pPr>
                  <w:r>
                    <w:t>ФЕДЕРАЛЬНОЕ ГОСУДАРСТВЕННОЕ СТАТИСТИЧЕСКОЕ НАБЛЮДЕНИЕ</w:t>
                  </w:r>
                </w:p>
              </w:txbxContent>
            </v:textbox>
            <w10:wrap type="topAndBottom" anchory="page"/>
          </v:shape>
        </w:pict>
      </w:r>
      <w:r>
        <w:rPr>
          <w:noProof/>
        </w:rPr>
        <w:pict>
          <v:shape id="_x0000_s1029" type="#_x0000_t202" style="position:absolute;margin-left:81.8pt;margin-top:193.85pt;width:581.5pt;height:43.2pt;z-index:251656704;mso-position-horizontal-relative:margin;mso-position-vertical-relative:page" o:allowincell="f">
            <v:textbox style="mso-next-textbox:#_x0000_s1029">
              <w:txbxContent>
                <w:p w:rsidR="005006D1" w:rsidRDefault="00902DD1">
                  <w:pPr>
                    <w:jc w:val="center"/>
                  </w:pPr>
                  <w:r>
                    <w:t xml:space="preserve">СВЕДЕНИЯ О ЧИСЛЕННОСТИ БЕСПРИЗОРНЫХ И БЕЗНАДЗОРНЫХ НЕСОВЕРШЕННОЛЕТНИХ, ПОМЕЩЕННЫХ </w:t>
                  </w:r>
                </w:p>
                <w:p w:rsidR="00902DD1" w:rsidRDefault="00902DD1">
                  <w:pPr>
                    <w:jc w:val="center"/>
                  </w:pPr>
                  <w:r>
                    <w:t xml:space="preserve">В </w:t>
                  </w:r>
                  <w:r w:rsidR="005006D1">
                    <w:t>МЕДИЦИНСКИЕ ОРГАНИЗАЦИИ</w:t>
                  </w:r>
                </w:p>
                <w:p w:rsidR="00902DD1" w:rsidRPr="00F06E62" w:rsidRDefault="00902DD1">
                  <w:pPr>
                    <w:jc w:val="center"/>
                    <w:rPr>
                      <w:b/>
                    </w:rPr>
                  </w:pPr>
                  <w:r w:rsidRPr="00F06E62">
                    <w:rPr>
                      <w:b/>
                    </w:rPr>
                    <w:t xml:space="preserve">за </w:t>
                  </w:r>
                  <w:r w:rsidR="003D7264">
                    <w:rPr>
                      <w:b/>
                    </w:rPr>
                    <w:t>2019</w:t>
                  </w:r>
                  <w:r w:rsidRPr="00F06E62">
                    <w:rPr>
                      <w:b/>
                    </w:rPr>
                    <w:t xml:space="preserve"> г.</w:t>
                  </w:r>
                </w:p>
              </w:txbxContent>
            </v:textbox>
            <w10:wrap type="topAndBottom" anchorx="margin" anchory="page"/>
          </v:shape>
        </w:pict>
      </w:r>
      <w:r>
        <w:rPr>
          <w:noProof/>
        </w:rPr>
        <w:pict>
          <v:shape id="_x0000_s1035" type="#_x0000_t202" style="position:absolute;margin-left:81.8pt;margin-top:165.35pt;width:584.7pt;height:17.4pt;z-index:251659776;mso-position-vertical-relative:page" o:allowincell="f">
            <v:textbox style="mso-next-textbox:#_x0000_s1035">
              <w:txbxContent>
                <w:p w:rsidR="005006D1" w:rsidRDefault="005006D1" w:rsidP="005006D1">
                  <w:pPr>
                    <w:jc w:val="center"/>
                  </w:pPr>
                  <w:r>
                    <w:t>ВОЗМОЖНО ПРЕДОСТАВЛЕНИЕ В ЭЛЕКТРОННОМ ВИДЕ</w:t>
                  </w:r>
                </w:p>
              </w:txbxContent>
            </v:textbox>
            <w10:wrap type="topAndBottom" anchory="page"/>
          </v:shape>
        </w:pict>
      </w:r>
    </w:p>
    <w:p w:rsidR="00902DD1" w:rsidRDefault="007E1AB1">
      <w:r>
        <w:rPr>
          <w:noProof/>
        </w:rPr>
        <w:pict>
          <v:shape id="_x0000_s1032" type="#_x0000_t202" style="position:absolute;margin-left:449.35pt;margin-top:259.1pt;width:93.6pt;height:29.7pt;z-index:251658752;mso-position-horizontal-relative:margin;mso-position-vertical-relative:page" o:allowincell="f">
            <v:textbox style="mso-next-textbox:#_x0000_s1032">
              <w:txbxContent>
                <w:p w:rsidR="007558CD" w:rsidRDefault="00902DD1">
                  <w:pPr>
                    <w:jc w:val="center"/>
                  </w:pPr>
                  <w:r>
                    <w:t xml:space="preserve">Сроки </w:t>
                  </w:r>
                </w:p>
                <w:p w:rsidR="00902DD1" w:rsidRDefault="00902DD1">
                  <w:pPr>
                    <w:jc w:val="center"/>
                  </w:pPr>
                  <w:r>
                    <w:t>предста</w:t>
                  </w:r>
                  <w:r>
                    <w:t>в</w:t>
                  </w:r>
                  <w:r>
                    <w:t>ления:</w:t>
                  </w: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30" type="#_x0000_t202" style="position:absolute;margin-left:30.3pt;margin-top:259.1pt;width:419.05pt;height:29.7pt;z-index:251657728;mso-position-horizontal-relative:margin;mso-position-vertical-relative:page" o:allowincell="f">
            <v:textbox style="mso-next-textbox:#_x0000_s1030">
              <w:txbxContent>
                <w:p w:rsidR="00902DD1" w:rsidRDefault="00902DD1">
                  <w:pPr>
                    <w:jc w:val="center"/>
                  </w:pPr>
                  <w:r>
                    <w:t>Представляют:</w:t>
                  </w:r>
                </w:p>
              </w:txbxContent>
            </v:textbox>
            <w10:wrap type="square" anchorx="margin" anchory="page"/>
          </v:shape>
        </w:pict>
      </w:r>
    </w:p>
    <w:tbl>
      <w:tblPr>
        <w:tblpPr w:leftFromText="180" w:rightFromText="180" w:vertAnchor="text" w:horzAnchor="page" w:tblpX="12423" w:tblpY="-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</w:tblGrid>
      <w:tr w:rsidR="005006D1" w:rsidTr="005006D1">
        <w:tblPrEx>
          <w:tblCellMar>
            <w:top w:w="0" w:type="dxa"/>
            <w:bottom w:w="0" w:type="dxa"/>
          </w:tblCellMar>
        </w:tblPrEx>
        <w:tc>
          <w:tcPr>
            <w:tcW w:w="3510" w:type="dxa"/>
            <w:tcBorders>
              <w:bottom w:val="nil"/>
            </w:tcBorders>
          </w:tcPr>
          <w:p w:rsidR="005006D1" w:rsidRDefault="005006D1" w:rsidP="005006D1">
            <w:pPr>
              <w:pStyle w:val="2"/>
              <w:spacing w:before="120" w:after="120"/>
            </w:pPr>
            <w:r>
              <w:t>Форма № 1-ДЕТИ</w:t>
            </w:r>
            <w:r>
              <w:rPr>
                <w:lang w:val="en-US"/>
              </w:rPr>
              <w:t xml:space="preserve"> (</w:t>
            </w:r>
            <w:r>
              <w:t>здрав)</w:t>
            </w:r>
          </w:p>
        </w:tc>
      </w:tr>
      <w:tr w:rsidR="005006D1" w:rsidTr="005006D1">
        <w:tblPrEx>
          <w:tblCellMar>
            <w:top w:w="0" w:type="dxa"/>
            <w:bottom w:w="0" w:type="dxa"/>
          </w:tblCellMar>
        </w:tblPrEx>
        <w:tc>
          <w:tcPr>
            <w:tcW w:w="3510" w:type="dxa"/>
            <w:tcBorders>
              <w:left w:val="nil"/>
              <w:right w:val="nil"/>
            </w:tcBorders>
          </w:tcPr>
          <w:p w:rsidR="005006D1" w:rsidRDefault="005006D1" w:rsidP="005006D1">
            <w:pPr>
              <w:pStyle w:val="a4"/>
            </w:pPr>
            <w:r>
              <w:t>Приказ Росстата:</w:t>
            </w:r>
          </w:p>
          <w:p w:rsidR="005006D1" w:rsidRDefault="005006D1" w:rsidP="008918A1">
            <w:pPr>
              <w:pStyle w:val="a4"/>
              <w:spacing w:line="360" w:lineRule="auto"/>
            </w:pPr>
            <w:r>
              <w:t>Об утверждении формы</w:t>
            </w:r>
          </w:p>
          <w:p w:rsidR="005006D1" w:rsidRPr="005006D1" w:rsidRDefault="005006D1" w:rsidP="008918A1">
            <w:pPr>
              <w:pStyle w:val="a4"/>
              <w:spacing w:line="360" w:lineRule="auto"/>
              <w:rPr>
                <w:u w:val="single"/>
              </w:rPr>
            </w:pPr>
            <w:r>
              <w:t xml:space="preserve">от </w:t>
            </w:r>
            <w:r>
              <w:rPr>
                <w:u w:val="single"/>
              </w:rPr>
              <w:t>19.11.2018 № 679</w:t>
            </w:r>
          </w:p>
          <w:p w:rsidR="005006D1" w:rsidRDefault="005006D1" w:rsidP="005006D1">
            <w:pPr>
              <w:jc w:val="center"/>
            </w:pPr>
            <w:r>
              <w:t>О внесении изменений (при нал</w:t>
            </w:r>
            <w:r>
              <w:t>и</w:t>
            </w:r>
            <w:r>
              <w:t>чии)</w:t>
            </w:r>
          </w:p>
          <w:p w:rsidR="008918A1" w:rsidRDefault="008918A1" w:rsidP="005006D1">
            <w:pPr>
              <w:jc w:val="center"/>
            </w:pPr>
            <w:r>
              <w:t>от ______  № _____</w:t>
            </w:r>
          </w:p>
          <w:p w:rsidR="008918A1" w:rsidRDefault="008918A1" w:rsidP="005006D1">
            <w:pPr>
              <w:jc w:val="center"/>
            </w:pPr>
            <w:r>
              <w:t>от ______  № _____</w:t>
            </w:r>
          </w:p>
          <w:p w:rsidR="008918A1" w:rsidRDefault="008918A1" w:rsidP="005006D1">
            <w:pPr>
              <w:jc w:val="center"/>
            </w:pPr>
          </w:p>
        </w:tc>
      </w:tr>
      <w:tr w:rsidR="005006D1" w:rsidTr="005006D1">
        <w:tblPrEx>
          <w:tblCellMar>
            <w:top w:w="0" w:type="dxa"/>
            <w:bottom w:w="0" w:type="dxa"/>
          </w:tblCellMar>
        </w:tblPrEx>
        <w:tc>
          <w:tcPr>
            <w:tcW w:w="3510" w:type="dxa"/>
          </w:tcPr>
          <w:p w:rsidR="005006D1" w:rsidRDefault="005006D1" w:rsidP="005006D1">
            <w:pPr>
              <w:spacing w:before="120" w:after="120"/>
              <w:jc w:val="center"/>
            </w:pPr>
            <w:r>
              <w:t>Годовая</w:t>
            </w:r>
          </w:p>
        </w:tc>
      </w:tr>
    </w:tbl>
    <w:p w:rsidR="00902DD1" w:rsidRDefault="00902DD1"/>
    <w:p w:rsidR="00902DD1" w:rsidRDefault="00902DD1"/>
    <w:p w:rsidR="00902DD1" w:rsidRDefault="007E1AB1">
      <w:r>
        <w:rPr>
          <w:noProof/>
        </w:rPr>
        <w:pict>
          <v:shape id="_x0000_s1037" type="#_x0000_t202" style="position:absolute;margin-left:449.35pt;margin-top:288.8pt;width:93.6pt;height:136.85pt;z-index:251661824;mso-position-horizontal-relative:margin;mso-position-vertical-relative:page" o:allowincell="f">
            <v:textbox style="mso-next-textbox:#_x0000_s1037">
              <w:txbxContent>
                <w:p w:rsidR="005006D1" w:rsidRDefault="005006D1" w:rsidP="005006D1"/>
                <w:p w:rsidR="005006D1" w:rsidRDefault="005006D1" w:rsidP="005006D1"/>
                <w:p w:rsidR="005006D1" w:rsidRDefault="005006D1" w:rsidP="005006D1"/>
                <w:p w:rsidR="005006D1" w:rsidRDefault="008918A1" w:rsidP="007558CD">
                  <w:pPr>
                    <w:jc w:val="center"/>
                  </w:pPr>
                  <w:r>
                    <w:t>20</w:t>
                  </w:r>
                  <w:r w:rsidR="005006D1">
                    <w:t xml:space="preserve"> января</w:t>
                  </w:r>
                </w:p>
                <w:p w:rsidR="005006D1" w:rsidRDefault="005006D1" w:rsidP="007558CD">
                  <w:pPr>
                    <w:jc w:val="center"/>
                  </w:pPr>
                </w:p>
                <w:p w:rsidR="005006D1" w:rsidRDefault="005006D1" w:rsidP="007558CD">
                  <w:pPr>
                    <w:jc w:val="center"/>
                  </w:pPr>
                </w:p>
                <w:p w:rsidR="005006D1" w:rsidRDefault="007558CD" w:rsidP="007558CD">
                  <w:pPr>
                    <w:jc w:val="center"/>
                  </w:pPr>
                  <w:r>
                    <w:t>до 20февраля</w:t>
                  </w:r>
                </w:p>
                <w:p w:rsidR="005006D1" w:rsidRDefault="005006D1" w:rsidP="007558CD">
                  <w:pPr>
                    <w:jc w:val="center"/>
                  </w:pPr>
                </w:p>
                <w:p w:rsidR="005006D1" w:rsidRDefault="005006D1" w:rsidP="007558CD">
                  <w:pPr>
                    <w:jc w:val="center"/>
                  </w:pPr>
                </w:p>
                <w:p w:rsidR="005006D1" w:rsidRDefault="005006D1" w:rsidP="007558CD">
                  <w:pPr>
                    <w:jc w:val="center"/>
                  </w:pPr>
                </w:p>
                <w:p w:rsidR="005006D1" w:rsidRDefault="007558CD" w:rsidP="007558CD">
                  <w:pPr>
                    <w:jc w:val="center"/>
                  </w:pPr>
                  <w:r>
                    <w:t xml:space="preserve">до </w:t>
                  </w:r>
                  <w:r w:rsidR="005006D1">
                    <w:t>5 марта</w:t>
                  </w: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36" type="#_x0000_t202" style="position:absolute;margin-left:30.3pt;margin-top:288.8pt;width:419.05pt;height:136.85pt;z-index:251660800;mso-position-horizontal-relative:margin;mso-position-vertical-relative:page" o:allowincell="f">
            <v:textbox style="mso-next-textbox:#_x0000_s1036">
              <w:txbxContent>
                <w:p w:rsidR="005006D1" w:rsidRDefault="008918A1" w:rsidP="005006D1">
                  <w:r>
                    <w:t>юридические лица</w:t>
                  </w:r>
                  <w:r w:rsidR="005006D1">
                    <w:t xml:space="preserve"> – </w:t>
                  </w:r>
                  <w:r>
                    <w:t>медицинские организации</w:t>
                  </w:r>
                  <w:r w:rsidR="005006D1">
                    <w:t>, имеющие стационары, оказывающие помощь д</w:t>
                  </w:r>
                  <w:r w:rsidR="005006D1">
                    <w:t>е</w:t>
                  </w:r>
                  <w:r w:rsidR="005006D1">
                    <w:t>тям:</w:t>
                  </w:r>
                </w:p>
                <w:p w:rsidR="005006D1" w:rsidRDefault="005006D1" w:rsidP="005006D1">
                  <w:pPr>
                    <w:pStyle w:val="a3"/>
                    <w:ind w:left="567"/>
                  </w:pPr>
                  <w:r>
                    <w:t xml:space="preserve">- органу </w:t>
                  </w:r>
                  <w:r w:rsidR="008918A1">
                    <w:t>местного само</w:t>
                  </w:r>
                  <w:r>
                    <w:t>управления</w:t>
                  </w:r>
                  <w:r w:rsidR="008918A1">
                    <w:t>, осуществляющему полномочия в сфере охраны здоровья</w:t>
                  </w:r>
                  <w:r w:rsidR="007558CD">
                    <w:t>;</w:t>
                  </w:r>
                </w:p>
                <w:p w:rsidR="007558CD" w:rsidRPr="007558CD" w:rsidRDefault="007558CD" w:rsidP="005006D1">
                  <w:pPr>
                    <w:pStyle w:val="a3"/>
                    <w:ind w:left="567"/>
                    <w:rPr>
                      <w:sz w:val="10"/>
                      <w:szCs w:val="10"/>
                    </w:rPr>
                  </w:pPr>
                </w:p>
                <w:p w:rsidR="005006D1" w:rsidRDefault="005006D1" w:rsidP="005006D1">
                  <w:r>
                    <w:t xml:space="preserve">органы </w:t>
                  </w:r>
                  <w:r w:rsidR="008918A1">
                    <w:t>местного самоуправления, осуществляющие полномочия в сфере охраны здоровья:</w:t>
                  </w:r>
                </w:p>
                <w:p w:rsidR="008918A1" w:rsidRDefault="008918A1" w:rsidP="008918A1">
                  <w:pPr>
                    <w:pStyle w:val="a3"/>
                    <w:ind w:left="567"/>
                  </w:pPr>
                  <w:r>
                    <w:t>- органу исполнительной власти субъекта Российской Федерации, осуществляющему полномочия в сфере охраны здоровья;</w:t>
                  </w:r>
                </w:p>
                <w:p w:rsidR="007558CD" w:rsidRPr="007558CD" w:rsidRDefault="007558CD" w:rsidP="008918A1">
                  <w:pPr>
                    <w:pStyle w:val="a3"/>
                    <w:ind w:left="567"/>
                    <w:rPr>
                      <w:sz w:val="10"/>
                      <w:szCs w:val="10"/>
                    </w:rPr>
                  </w:pPr>
                </w:p>
                <w:p w:rsidR="008918A1" w:rsidRDefault="008918A1" w:rsidP="008918A1">
                  <w:r>
                    <w:t xml:space="preserve">органы исполнительной власти субъекта Российской Федерации, </w:t>
                  </w:r>
                  <w:r w:rsidR="007558CD">
                    <w:t>осуществляющие</w:t>
                  </w:r>
                  <w:r>
                    <w:t xml:space="preserve"> полном</w:t>
                  </w:r>
                  <w:r>
                    <w:t>о</w:t>
                  </w:r>
                  <w:r>
                    <w:t>чия в сфере охраны здоровья</w:t>
                  </w:r>
                  <w:r w:rsidR="007558CD">
                    <w:t>:</w:t>
                  </w:r>
                </w:p>
                <w:p w:rsidR="005006D1" w:rsidRDefault="007558CD" w:rsidP="005006D1">
                  <w:pPr>
                    <w:pStyle w:val="20"/>
                  </w:pPr>
                  <w:r>
                    <w:t>- Министерству здравоохранения</w:t>
                  </w:r>
                  <w:r w:rsidR="005006D1">
                    <w:t xml:space="preserve"> </w:t>
                  </w:r>
                  <w:r>
                    <w:t>Российской Федерации</w:t>
                  </w:r>
                </w:p>
              </w:txbxContent>
            </v:textbox>
            <w10:wrap type="square" anchorx="margin" anchory="page"/>
          </v:shape>
        </w:pict>
      </w:r>
    </w:p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Pr="00535FD5" w:rsidRDefault="00902DD1">
      <w:pPr>
        <w:rPr>
          <w:sz w:val="10"/>
          <w:szCs w:val="10"/>
        </w:rPr>
      </w:pPr>
    </w:p>
    <w:tbl>
      <w:tblPr>
        <w:tblW w:w="1417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2693"/>
        <w:gridCol w:w="3828"/>
        <w:gridCol w:w="2976"/>
        <w:gridCol w:w="2835"/>
      </w:tblGrid>
      <w:tr w:rsidR="007E1AB1" w:rsidTr="005F10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36" w:type="dxa"/>
            <w:gridSpan w:val="2"/>
            <w:tcBorders>
              <w:right w:val="single" w:sz="4" w:space="0" w:color="auto"/>
            </w:tcBorders>
          </w:tcPr>
          <w:p w:rsidR="007E1AB1" w:rsidRDefault="007E1AB1">
            <w:pPr>
              <w:pStyle w:val="1"/>
            </w:pPr>
            <w:r>
              <w:t>Наименование отчитывающейся орг</w:t>
            </w:r>
            <w:r>
              <w:t>а</w:t>
            </w:r>
            <w:r>
              <w:t>низации</w:t>
            </w:r>
          </w:p>
        </w:tc>
        <w:tc>
          <w:tcPr>
            <w:tcW w:w="9639" w:type="dxa"/>
            <w:gridSpan w:val="3"/>
            <w:tcBorders>
              <w:left w:val="single" w:sz="4" w:space="0" w:color="auto"/>
            </w:tcBorders>
          </w:tcPr>
          <w:p w:rsidR="007E1AB1" w:rsidRDefault="003D7264">
            <w:r>
              <w:t>ГБУЗ ТО ОБ№4 г Ишим ОФ№3 Армизонская районная больница.</w:t>
            </w:r>
          </w:p>
        </w:tc>
      </w:tr>
      <w:tr w:rsidR="007E1AB1" w:rsidTr="007E1A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:rsidR="007E1AB1" w:rsidRDefault="007E1AB1">
            <w:pPr>
              <w:pStyle w:val="1"/>
            </w:pPr>
            <w:r>
              <w:t>Почтовый а</w:t>
            </w:r>
            <w:r>
              <w:t>д</w:t>
            </w:r>
            <w:r>
              <w:t>рес</w:t>
            </w:r>
          </w:p>
        </w:tc>
        <w:tc>
          <w:tcPr>
            <w:tcW w:w="12332" w:type="dxa"/>
            <w:gridSpan w:val="4"/>
            <w:tcBorders>
              <w:left w:val="single" w:sz="4" w:space="0" w:color="auto"/>
            </w:tcBorders>
          </w:tcPr>
          <w:p w:rsidR="007E1AB1" w:rsidRDefault="003D7264">
            <w:r>
              <w:t>627220 Тюменская область Армизонский район с Армизонское ул Дзержинского 33</w:t>
            </w:r>
          </w:p>
        </w:tc>
      </w:tr>
      <w:tr w:rsidR="007E1AB1" w:rsidTr="007E1A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dxa"/>
            <w:vMerge w:val="restart"/>
            <w:tcBorders>
              <w:right w:val="nil"/>
            </w:tcBorders>
          </w:tcPr>
          <w:p w:rsidR="007E1AB1" w:rsidRDefault="007E1AB1">
            <w:pPr>
              <w:jc w:val="center"/>
            </w:pPr>
            <w:r>
              <w:t>Код формы по ОКУД</w:t>
            </w:r>
          </w:p>
        </w:tc>
        <w:tc>
          <w:tcPr>
            <w:tcW w:w="1233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1AB1" w:rsidRDefault="007E1AB1" w:rsidP="007558CD">
            <w:pPr>
              <w:jc w:val="center"/>
            </w:pPr>
            <w:r>
              <w:t>Код</w:t>
            </w:r>
          </w:p>
        </w:tc>
      </w:tr>
      <w:tr w:rsidR="007558CD" w:rsidTr="00535F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dxa"/>
            <w:vMerge/>
          </w:tcPr>
          <w:p w:rsidR="007558CD" w:rsidRDefault="007558CD"/>
        </w:tc>
        <w:tc>
          <w:tcPr>
            <w:tcW w:w="6521" w:type="dxa"/>
            <w:gridSpan w:val="2"/>
          </w:tcPr>
          <w:p w:rsidR="007558CD" w:rsidRDefault="007E1AB1">
            <w:pPr>
              <w:jc w:val="center"/>
            </w:pPr>
            <w:r>
              <w:t>о</w:t>
            </w:r>
            <w:r w:rsidR="007558CD">
              <w:t>тчитывающейся организации по ОКПО</w:t>
            </w:r>
            <w:r>
              <w:t xml:space="preserve"> (для территориально обосо</w:t>
            </w:r>
            <w:r>
              <w:t>б</w:t>
            </w:r>
            <w:r>
              <w:t>ленного подразделения и головного подразделения юридического л</w:t>
            </w:r>
            <w:r>
              <w:t>и</w:t>
            </w:r>
            <w:r>
              <w:t>ца – идентификационный номер)</w:t>
            </w:r>
          </w:p>
        </w:tc>
        <w:tc>
          <w:tcPr>
            <w:tcW w:w="2976" w:type="dxa"/>
          </w:tcPr>
          <w:p w:rsidR="007558CD" w:rsidRDefault="007558CD">
            <w:pPr>
              <w:jc w:val="center"/>
            </w:pPr>
          </w:p>
        </w:tc>
        <w:tc>
          <w:tcPr>
            <w:tcW w:w="2835" w:type="dxa"/>
          </w:tcPr>
          <w:p w:rsidR="007558CD" w:rsidRDefault="007558CD">
            <w:pPr>
              <w:jc w:val="center"/>
            </w:pPr>
          </w:p>
        </w:tc>
      </w:tr>
      <w:tr w:rsidR="007558CD" w:rsidTr="00535F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dxa"/>
            <w:tcBorders>
              <w:bottom w:val="nil"/>
            </w:tcBorders>
          </w:tcPr>
          <w:p w:rsidR="007558CD" w:rsidRDefault="007558CD">
            <w:pPr>
              <w:jc w:val="center"/>
            </w:pPr>
            <w:r>
              <w:t>1</w:t>
            </w:r>
          </w:p>
        </w:tc>
        <w:tc>
          <w:tcPr>
            <w:tcW w:w="6521" w:type="dxa"/>
            <w:gridSpan w:val="2"/>
            <w:tcBorders>
              <w:bottom w:val="nil"/>
            </w:tcBorders>
          </w:tcPr>
          <w:p w:rsidR="007558CD" w:rsidRDefault="007558CD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bottom w:val="nil"/>
            </w:tcBorders>
          </w:tcPr>
          <w:p w:rsidR="007558CD" w:rsidRDefault="007558CD">
            <w:pPr>
              <w:jc w:val="center"/>
            </w:pPr>
            <w:r>
              <w:t>3</w:t>
            </w:r>
          </w:p>
        </w:tc>
        <w:tc>
          <w:tcPr>
            <w:tcW w:w="2835" w:type="dxa"/>
            <w:tcBorders>
              <w:bottom w:val="nil"/>
            </w:tcBorders>
          </w:tcPr>
          <w:p w:rsidR="007558CD" w:rsidRDefault="007558CD">
            <w:pPr>
              <w:jc w:val="center"/>
            </w:pPr>
            <w:r>
              <w:t>4</w:t>
            </w:r>
          </w:p>
        </w:tc>
      </w:tr>
      <w:tr w:rsidR="007558CD" w:rsidTr="00535F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58CD" w:rsidRDefault="007558CD">
            <w:pPr>
              <w:jc w:val="center"/>
            </w:pPr>
            <w:r>
              <w:t>0609330</w:t>
            </w:r>
          </w:p>
        </w:tc>
        <w:tc>
          <w:tcPr>
            <w:tcW w:w="65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58CD" w:rsidRDefault="007558CD"/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58CD" w:rsidRDefault="007558CD"/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58CD" w:rsidRDefault="007558CD"/>
        </w:tc>
      </w:tr>
    </w:tbl>
    <w:p w:rsidR="00902DD1" w:rsidRDefault="00902DD1">
      <w:pPr>
        <w:jc w:val="center"/>
      </w:pPr>
      <w:r>
        <w:br w:type="page"/>
      </w:r>
    </w:p>
    <w:p w:rsidR="005376BF" w:rsidRPr="008219EB" w:rsidRDefault="005376BF">
      <w:pPr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lastRenderedPageBreak/>
        <w:t>Раздел 1.</w:t>
      </w:r>
    </w:p>
    <w:p w:rsidR="00902DD1" w:rsidRPr="008219EB" w:rsidRDefault="00902DD1">
      <w:pPr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>Возрастно-половой состав беспризорных и безнадзорных несовершеннолетних, нахо</w:t>
      </w:r>
      <w:r w:rsidR="00535FD5" w:rsidRPr="008219EB">
        <w:rPr>
          <w:b/>
          <w:snapToGrid w:val="0"/>
          <w:color w:val="000000"/>
          <w:sz w:val="24"/>
        </w:rPr>
        <w:t>дившихся в медицинской организации</w:t>
      </w:r>
    </w:p>
    <w:p w:rsidR="00902DD1" w:rsidRDefault="005376BF" w:rsidP="005376BF">
      <w:pPr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(1000)</w:t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  <w:t>Код по ОКЕИ: человек - 792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834"/>
        <w:gridCol w:w="425"/>
        <w:gridCol w:w="1247"/>
        <w:gridCol w:w="1247"/>
        <w:gridCol w:w="1247"/>
      </w:tblGrid>
      <w:tr w:rsidR="00902DD1" w:rsidTr="005376BF">
        <w:tblPrEx>
          <w:tblCellMar>
            <w:top w:w="0" w:type="dxa"/>
            <w:bottom w:w="0" w:type="dxa"/>
          </w:tblCellMar>
        </w:tblPrEx>
        <w:trPr>
          <w:cantSplit/>
          <w:trHeight w:val="247"/>
        </w:trPr>
        <w:tc>
          <w:tcPr>
            <w:tcW w:w="68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2DD1" w:rsidRDefault="00902DD1">
            <w:pPr>
              <w:pStyle w:val="3"/>
              <w:rPr>
                <w:b w:val="0"/>
              </w:rPr>
            </w:pPr>
            <w:r>
              <w:rPr>
                <w:b w:val="0"/>
              </w:rPr>
              <w:t>Наименование показателей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902DD1" w:rsidRDefault="00902DD1">
            <w:pPr>
              <w:ind w:left="113" w:right="113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2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Всего</w:t>
            </w:r>
          </w:p>
        </w:tc>
        <w:tc>
          <w:tcPr>
            <w:tcW w:w="2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числе:</w:t>
            </w: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cantSplit/>
          <w:trHeight w:val="878"/>
        </w:trPr>
        <w:tc>
          <w:tcPr>
            <w:tcW w:w="6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девочки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мальчики</w:t>
            </w: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4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5</w:t>
            </w:r>
          </w:p>
        </w:tc>
      </w:tr>
      <w:tr w:rsidR="00902DD1" w:rsidRPr="008219EB" w:rsidTr="005376BF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>Численность беспризорных и безнадзорных несовершеннолетних, нах</w:t>
            </w:r>
            <w:r w:rsidRPr="008219EB">
              <w:rPr>
                <w:b/>
                <w:snapToGrid w:val="0"/>
                <w:color w:val="000000"/>
              </w:rPr>
              <w:t>о</w:t>
            </w:r>
            <w:r w:rsidRPr="008219EB">
              <w:rPr>
                <w:b/>
                <w:snapToGrid w:val="0"/>
                <w:color w:val="000000"/>
              </w:rPr>
              <w:t xml:space="preserve">дившихся в </w:t>
            </w:r>
            <w:r w:rsidR="00535FD5" w:rsidRPr="008219EB">
              <w:rPr>
                <w:b/>
                <w:snapToGrid w:val="0"/>
                <w:color w:val="000000"/>
              </w:rPr>
              <w:t>медицинской организации</w:t>
            </w:r>
          </w:p>
          <w:p w:rsidR="00902DD1" w:rsidRPr="008219EB" w:rsidRDefault="00D03D04">
            <w:pPr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 xml:space="preserve">- всего (сумма строк </w:t>
            </w:r>
            <w:r w:rsidR="00902DD1" w:rsidRPr="008219EB">
              <w:rPr>
                <w:b/>
                <w:snapToGrid w:val="0"/>
                <w:color w:val="000000"/>
              </w:rPr>
              <w:t>2-19)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 w:rsidRPr="008219EB">
              <w:rPr>
                <w:b/>
                <w:snapToGrid w:val="0"/>
                <w:color w:val="000000"/>
                <w:sz w:val="18"/>
              </w:rPr>
              <w:t>1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 в возрасте (число исполнившихся лет на отчетную дату):</w:t>
            </w:r>
          </w:p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    до 1 года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 год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года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4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 года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 года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6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5 лет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7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8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9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11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11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12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14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13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14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16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15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17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16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18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17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</w:tbl>
    <w:p w:rsidR="00902DD1" w:rsidRDefault="00902DD1">
      <w:pPr>
        <w:jc w:val="center"/>
      </w:pPr>
      <w:r>
        <w:br w:type="page"/>
      </w:r>
    </w:p>
    <w:p w:rsidR="005376BF" w:rsidRPr="008219EB" w:rsidRDefault="005376BF">
      <w:pPr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lastRenderedPageBreak/>
        <w:t>Раздел 2.</w:t>
      </w:r>
    </w:p>
    <w:p w:rsidR="00902DD1" w:rsidRPr="008219EB" w:rsidRDefault="00902DD1">
      <w:pPr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 xml:space="preserve">Сведения о беспризорных и безнадзорных несовершеннолетних, доставленных в </w:t>
      </w:r>
      <w:r w:rsidR="005376BF" w:rsidRPr="008219EB">
        <w:rPr>
          <w:b/>
          <w:snapToGrid w:val="0"/>
          <w:color w:val="000000"/>
          <w:sz w:val="24"/>
        </w:rPr>
        <w:t>медицинскую организацию</w:t>
      </w:r>
    </w:p>
    <w:p w:rsidR="005376BF" w:rsidRDefault="005376BF" w:rsidP="005376BF">
      <w:pPr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(2000)</w:t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  <w:t>Код по ОКЕИ: человек - 792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8394"/>
        <w:gridCol w:w="425"/>
        <w:gridCol w:w="1843"/>
      </w:tblGrid>
      <w:tr w:rsidR="00902DD1" w:rsidTr="005376BF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pStyle w:val="4"/>
            </w:pPr>
            <w:r>
              <w:t>Наименование показателей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02DD1" w:rsidRDefault="00902DD1">
            <w:pPr>
              <w:ind w:left="113" w:right="113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</w:t>
            </w:r>
          </w:p>
        </w:tc>
      </w:tr>
      <w:tr w:rsidR="00902DD1" w:rsidRPr="008219EB" w:rsidTr="005376BF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 w:rsidP="008219EB">
            <w:pPr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 xml:space="preserve">Численность беспризорных и безнадзорных несовершеннолетних, доставленных в </w:t>
            </w:r>
            <w:r w:rsidR="008219EB">
              <w:rPr>
                <w:b/>
                <w:snapToGrid w:val="0"/>
                <w:color w:val="000000"/>
              </w:rPr>
              <w:t>мед</w:t>
            </w:r>
            <w:r w:rsidR="008219EB">
              <w:rPr>
                <w:b/>
                <w:snapToGrid w:val="0"/>
                <w:color w:val="000000"/>
              </w:rPr>
              <w:t>и</w:t>
            </w:r>
            <w:r w:rsidR="008219EB">
              <w:rPr>
                <w:b/>
                <w:snapToGrid w:val="0"/>
                <w:color w:val="000000"/>
              </w:rPr>
              <w:t>цинскую организацию</w:t>
            </w:r>
            <w:r w:rsidRPr="008219EB">
              <w:rPr>
                <w:b/>
                <w:snapToGrid w:val="0"/>
                <w:color w:val="000000"/>
              </w:rPr>
              <w:t>,</w:t>
            </w:r>
            <w:r w:rsidR="005376BF" w:rsidRPr="008219EB">
              <w:rPr>
                <w:b/>
                <w:snapToGrid w:val="0"/>
                <w:color w:val="000000"/>
              </w:rPr>
              <w:t xml:space="preserve"> </w:t>
            </w:r>
            <w:r w:rsidRPr="008219EB">
              <w:rPr>
                <w:b/>
                <w:snapToGrid w:val="0"/>
                <w:color w:val="000000"/>
              </w:rPr>
              <w:t>вс</w:t>
            </w:r>
            <w:r w:rsidRPr="008219EB">
              <w:rPr>
                <w:b/>
                <w:snapToGrid w:val="0"/>
                <w:color w:val="000000"/>
              </w:rPr>
              <w:t>е</w:t>
            </w:r>
            <w:r w:rsidRPr="008219EB">
              <w:rPr>
                <w:b/>
                <w:snapToGrid w:val="0"/>
                <w:color w:val="000000"/>
              </w:rPr>
              <w:t>го (сумма строк 21-23)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 w:rsidRPr="008219EB">
              <w:rPr>
                <w:b/>
                <w:snapToGrid w:val="0"/>
                <w:color w:val="000000"/>
                <w:sz w:val="18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числе:</w:t>
            </w:r>
          </w:p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сотрудниками органов внутренних дел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гражданами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самостоятельно обратились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Из общего числа доставленных (обратившихся) (из стр.20) осмотрено врачами:</w:t>
            </w:r>
          </w:p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    педиатром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психиатром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дерматологом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5376BF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психиатром-</w:t>
            </w:r>
            <w:r w:rsidR="00902DD1">
              <w:rPr>
                <w:snapToGrid w:val="0"/>
                <w:color w:val="000000"/>
              </w:rPr>
              <w:t>наркологом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гинекологом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госпитализировано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отказано в госпитализации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Из числа госпитализированных (сумма строк 31-38) выбыло:</w:t>
            </w:r>
          </w:p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    передано родителям или законным представителям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учреждения социальной защиты населения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учреждения системы образования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учреждения системы здравоохранения (дома ребенка)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учреждения временного содержания несовершеннолетних МВД России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самовольно покинули учреждение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умерло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прочее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</w:tbl>
    <w:p w:rsidR="005376BF" w:rsidRPr="008219EB" w:rsidRDefault="005376BF">
      <w:pPr>
        <w:tabs>
          <w:tab w:val="left" w:pos="4037"/>
          <w:tab w:val="left" w:pos="4512"/>
          <w:tab w:val="left" w:pos="5803"/>
          <w:tab w:val="left" w:pos="7094"/>
          <w:tab w:val="left" w:pos="8386"/>
          <w:tab w:val="left" w:pos="9677"/>
          <w:tab w:val="left" w:pos="9811"/>
        </w:tabs>
        <w:jc w:val="center"/>
        <w:rPr>
          <w:b/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br w:type="page"/>
      </w:r>
      <w:r w:rsidRPr="008219EB">
        <w:rPr>
          <w:b/>
          <w:snapToGrid w:val="0"/>
          <w:color w:val="000000"/>
          <w:sz w:val="24"/>
        </w:rPr>
        <w:lastRenderedPageBreak/>
        <w:t>Раздел 3.</w:t>
      </w:r>
    </w:p>
    <w:p w:rsidR="008219EB" w:rsidRPr="008219EB" w:rsidRDefault="00902DD1">
      <w:pPr>
        <w:tabs>
          <w:tab w:val="left" w:pos="4037"/>
          <w:tab w:val="left" w:pos="4512"/>
          <w:tab w:val="left" w:pos="5803"/>
          <w:tab w:val="left" w:pos="7094"/>
          <w:tab w:val="left" w:pos="8386"/>
          <w:tab w:val="left" w:pos="9677"/>
          <w:tab w:val="left" w:pos="9811"/>
        </w:tabs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>Распределение численности беспризорных и безнадзорных несовершеннолетних по возрастным</w:t>
      </w:r>
      <w:r w:rsidR="008219EB" w:rsidRPr="008219EB">
        <w:rPr>
          <w:b/>
          <w:snapToGrid w:val="0"/>
          <w:color w:val="000000"/>
          <w:sz w:val="24"/>
        </w:rPr>
        <w:t xml:space="preserve"> группам и причинам помещения в</w:t>
      </w:r>
    </w:p>
    <w:p w:rsidR="00902DD1" w:rsidRPr="008219EB" w:rsidRDefault="005376BF">
      <w:pPr>
        <w:tabs>
          <w:tab w:val="left" w:pos="4037"/>
          <w:tab w:val="left" w:pos="4512"/>
          <w:tab w:val="left" w:pos="5803"/>
          <w:tab w:val="left" w:pos="7094"/>
          <w:tab w:val="left" w:pos="8386"/>
          <w:tab w:val="left" w:pos="9677"/>
          <w:tab w:val="left" w:pos="9811"/>
        </w:tabs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>медицинскую организацию</w:t>
      </w:r>
    </w:p>
    <w:p w:rsidR="008219EB" w:rsidRDefault="008219EB" w:rsidP="008219EB">
      <w:pPr>
        <w:tabs>
          <w:tab w:val="left" w:pos="4037"/>
          <w:tab w:val="left" w:pos="4512"/>
          <w:tab w:val="left" w:pos="5803"/>
          <w:tab w:val="left" w:pos="7094"/>
          <w:tab w:val="left" w:pos="8386"/>
          <w:tab w:val="left" w:pos="9677"/>
          <w:tab w:val="left" w:pos="9811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(3000)</w:t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  <w:t>Код по ОКЕИ: человек - 792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133"/>
        <w:gridCol w:w="475"/>
        <w:gridCol w:w="1226"/>
        <w:gridCol w:w="1591"/>
        <w:gridCol w:w="1592"/>
        <w:gridCol w:w="1591"/>
        <w:gridCol w:w="1592"/>
      </w:tblGrid>
      <w:tr w:rsidR="00902DD1" w:rsidTr="005376BF">
        <w:tblPrEx>
          <w:tblCellMar>
            <w:top w:w="0" w:type="dxa"/>
            <w:bottom w:w="0" w:type="dxa"/>
          </w:tblCellMar>
        </w:tblPrEx>
        <w:trPr>
          <w:cantSplit/>
          <w:trHeight w:val="499"/>
        </w:trPr>
        <w:tc>
          <w:tcPr>
            <w:tcW w:w="51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Наименование показателей</w:t>
            </w:r>
          </w:p>
        </w:tc>
        <w:tc>
          <w:tcPr>
            <w:tcW w:w="4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02DD1" w:rsidRDefault="00902DD1">
            <w:pPr>
              <w:ind w:left="113" w:right="113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стр.</w:t>
            </w:r>
          </w:p>
        </w:tc>
        <w:tc>
          <w:tcPr>
            <w:tcW w:w="1226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Всего</w:t>
            </w:r>
          </w:p>
        </w:tc>
        <w:tc>
          <w:tcPr>
            <w:tcW w:w="6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 в возрасте (число исполнившихся лет на конец отчетного года)</w:t>
            </w: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51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4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до 1 года</w:t>
            </w:r>
          </w:p>
        </w:tc>
        <w:tc>
          <w:tcPr>
            <w:tcW w:w="15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1-3 года</w:t>
            </w:r>
          </w:p>
        </w:tc>
        <w:tc>
          <w:tcPr>
            <w:tcW w:w="15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4-6 лет</w:t>
            </w:r>
          </w:p>
        </w:tc>
        <w:tc>
          <w:tcPr>
            <w:tcW w:w="15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7-17 лет</w:t>
            </w: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</w:t>
            </w:r>
          </w:p>
        </w:tc>
      </w:tr>
      <w:tr w:rsidR="00902DD1" w:rsidRPr="008219EB" w:rsidTr="005376BF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 w:rsidP="005376BF">
            <w:pPr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>Численность беспризорных и безнадзорных несове</w:t>
            </w:r>
            <w:r w:rsidRPr="008219EB">
              <w:rPr>
                <w:b/>
                <w:snapToGrid w:val="0"/>
                <w:color w:val="000000"/>
              </w:rPr>
              <w:t>р</w:t>
            </w:r>
            <w:r w:rsidRPr="008219EB">
              <w:rPr>
                <w:b/>
                <w:snapToGrid w:val="0"/>
                <w:color w:val="000000"/>
              </w:rPr>
              <w:t>шеннолетних - всего (сумма строк 40-42)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>39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числе:</w:t>
            </w:r>
          </w:p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    изъятых из семей по решению суда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изъятых из семей без решения суда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41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помещенных по другим причинам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42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</w:tbl>
    <w:p w:rsidR="008219EB" w:rsidRDefault="008219EB">
      <w:pPr>
        <w:tabs>
          <w:tab w:val="left" w:pos="4850"/>
          <w:tab w:val="left" w:pos="5559"/>
          <w:tab w:val="left" w:pos="8252"/>
          <w:tab w:val="left" w:pos="9811"/>
        </w:tabs>
        <w:jc w:val="center"/>
        <w:rPr>
          <w:snapToGrid w:val="0"/>
          <w:color w:val="000000"/>
          <w:sz w:val="24"/>
          <w:lang w:val="en-US"/>
        </w:rPr>
      </w:pPr>
    </w:p>
    <w:p w:rsidR="00936DED" w:rsidRPr="00936DED" w:rsidRDefault="00936DED">
      <w:pPr>
        <w:tabs>
          <w:tab w:val="left" w:pos="4850"/>
          <w:tab w:val="left" w:pos="5559"/>
          <w:tab w:val="left" w:pos="8252"/>
          <w:tab w:val="left" w:pos="9811"/>
        </w:tabs>
        <w:jc w:val="center"/>
        <w:rPr>
          <w:snapToGrid w:val="0"/>
          <w:color w:val="000000"/>
          <w:sz w:val="24"/>
          <w:lang w:val="en-US"/>
        </w:rPr>
      </w:pPr>
    </w:p>
    <w:p w:rsidR="008219EB" w:rsidRPr="008219EB" w:rsidRDefault="008219EB">
      <w:pPr>
        <w:tabs>
          <w:tab w:val="left" w:pos="4850"/>
          <w:tab w:val="left" w:pos="5559"/>
          <w:tab w:val="left" w:pos="8252"/>
          <w:tab w:val="left" w:pos="9811"/>
        </w:tabs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>Раздел 4.</w:t>
      </w:r>
    </w:p>
    <w:p w:rsidR="00902DD1" w:rsidRDefault="00902DD1">
      <w:pPr>
        <w:tabs>
          <w:tab w:val="left" w:pos="4850"/>
          <w:tab w:val="left" w:pos="5559"/>
          <w:tab w:val="left" w:pos="8252"/>
          <w:tab w:val="left" w:pos="9811"/>
        </w:tabs>
        <w:jc w:val="center"/>
        <w:rPr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 xml:space="preserve">Сведения о заболеваемости беспризорных и безнадзорных несовершеннолетних, помещенных в </w:t>
      </w:r>
      <w:r w:rsidR="008219EB" w:rsidRPr="008219EB">
        <w:rPr>
          <w:b/>
          <w:snapToGrid w:val="0"/>
          <w:color w:val="000000"/>
          <w:sz w:val="24"/>
        </w:rPr>
        <w:t>медицинскую организацию</w:t>
      </w:r>
    </w:p>
    <w:p w:rsidR="008219EB" w:rsidRPr="008219EB" w:rsidRDefault="00332457" w:rsidP="008219EB">
      <w:pPr>
        <w:tabs>
          <w:tab w:val="left" w:pos="4850"/>
          <w:tab w:val="left" w:pos="5559"/>
          <w:tab w:val="left" w:pos="8252"/>
          <w:tab w:val="left" w:pos="9811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(4000)</w:t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 w:rsidR="008219EB" w:rsidRPr="008219EB">
        <w:rPr>
          <w:snapToGrid w:val="0"/>
          <w:color w:val="000000"/>
          <w:sz w:val="24"/>
        </w:rPr>
        <w:t>Код по ОКЕИ: единица - 642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8819"/>
        <w:gridCol w:w="567"/>
        <w:gridCol w:w="2125"/>
        <w:gridCol w:w="1842"/>
      </w:tblGrid>
      <w:tr w:rsidR="00902DD1" w:rsidTr="008219EB">
        <w:tblPrEx>
          <w:tblCellMar>
            <w:top w:w="0" w:type="dxa"/>
            <w:bottom w:w="0" w:type="dxa"/>
          </w:tblCellMar>
        </w:tblPrEx>
        <w:trPr>
          <w:cantSplit/>
          <w:trHeight w:val="827"/>
        </w:trPr>
        <w:tc>
          <w:tcPr>
            <w:tcW w:w="8819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pStyle w:val="3"/>
              <w:rPr>
                <w:b w:val="0"/>
                <w:sz w:val="20"/>
              </w:rPr>
            </w:pPr>
            <w:r w:rsidRPr="008219EB">
              <w:rPr>
                <w:b w:val="0"/>
                <w:sz w:val="20"/>
              </w:rPr>
              <w:t>Наименование болезни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02DD1" w:rsidRPr="008219EB" w:rsidRDefault="00902DD1">
            <w:pPr>
              <w:ind w:left="113" w:right="113"/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Код по МКБ 10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FF" w:fill="auto"/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Зарегистриров</w:t>
            </w:r>
            <w:r w:rsidRPr="008219EB">
              <w:rPr>
                <w:snapToGrid w:val="0"/>
                <w:color w:val="000000"/>
              </w:rPr>
              <w:t>а</w:t>
            </w:r>
            <w:r w:rsidRPr="008219EB">
              <w:rPr>
                <w:snapToGrid w:val="0"/>
                <w:color w:val="000000"/>
              </w:rPr>
              <w:t>но заболеваний - всего</w:t>
            </w: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88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4</w:t>
            </w:r>
          </w:p>
        </w:tc>
      </w:tr>
      <w:tr w:rsidR="00902DD1" w:rsidRPr="008219EB" w:rsidTr="008219E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</w:tcPr>
          <w:p w:rsidR="00902DD1" w:rsidRPr="008219EB" w:rsidRDefault="008219EB">
            <w:pPr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Всего (сумма строк 44, 45-47</w:t>
            </w:r>
            <w:r w:rsidR="00902DD1" w:rsidRPr="008219EB">
              <w:rPr>
                <w:b/>
                <w:snapToGrid w:val="0"/>
                <w:color w:val="000000"/>
              </w:rPr>
              <w:t xml:space="preserve">, </w:t>
            </w:r>
            <w:r>
              <w:rPr>
                <w:b/>
                <w:snapToGrid w:val="0"/>
                <w:color w:val="000000"/>
              </w:rPr>
              <w:t>48, 49-6</w:t>
            </w:r>
            <w:r w:rsidR="00902DD1" w:rsidRPr="008219EB">
              <w:rPr>
                <w:b/>
                <w:snapToGrid w:val="0"/>
                <w:color w:val="000000"/>
              </w:rPr>
              <w:t>2)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>43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  <w:vAlign w:val="center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>A00-T98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FF" w:fill="auto"/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в том числе:</w:t>
            </w:r>
          </w:p>
          <w:p w:rsidR="00902DD1" w:rsidRPr="008219EB" w:rsidRDefault="00902DD1">
            <w:pPr>
              <w:ind w:left="142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некоторые инфекционные и паразитарные болезни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44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A00-B99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из них:   вирусный гепатит</w:t>
            </w:r>
          </w:p>
        </w:tc>
        <w:tc>
          <w:tcPr>
            <w:tcW w:w="567" w:type="dxa"/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44.1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B15-B19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332457" w:rsidTr="005F1050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2457" w:rsidRPr="008219EB" w:rsidRDefault="00332457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педикулез и фтириаз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457" w:rsidRDefault="00332457" w:rsidP="00332457">
            <w:pPr>
              <w:jc w:val="center"/>
            </w:pPr>
            <w:r w:rsidRPr="00A04799">
              <w:rPr>
                <w:snapToGrid w:val="0"/>
                <w:color w:val="000000"/>
              </w:rPr>
              <w:t>44.</w:t>
            </w: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В85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332457" w:rsidTr="005F1050">
        <w:tblPrEx>
          <w:tblCellMar>
            <w:top w:w="0" w:type="dxa"/>
            <w:bottom w:w="0" w:type="dxa"/>
          </w:tblCellMar>
        </w:tblPrEx>
        <w:trPr>
          <w:trHeight w:val="122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2457" w:rsidRPr="008219EB" w:rsidRDefault="00332457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чесотка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457" w:rsidRDefault="00332457" w:rsidP="00332457">
            <w:pPr>
              <w:jc w:val="center"/>
            </w:pPr>
            <w:r w:rsidRPr="00A04799">
              <w:rPr>
                <w:snapToGrid w:val="0"/>
                <w:color w:val="000000"/>
              </w:rPr>
              <w:t>44.</w:t>
            </w:r>
            <w:r>
              <w:rPr>
                <w:snapToGrid w:val="0"/>
                <w:color w:val="000000"/>
              </w:rPr>
              <w:t>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B86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332457" w:rsidTr="005F105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2457" w:rsidRPr="008219EB" w:rsidRDefault="00332457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ВИЧ - инфекция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457" w:rsidRDefault="00332457" w:rsidP="00332457">
            <w:pPr>
              <w:jc w:val="center"/>
            </w:pPr>
            <w:r w:rsidRPr="00A04799">
              <w:rPr>
                <w:snapToGrid w:val="0"/>
                <w:color w:val="000000"/>
              </w:rPr>
              <w:t>44.</w:t>
            </w: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В20-В24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332457" w:rsidTr="005F1050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2457" w:rsidRPr="008219EB" w:rsidRDefault="00332457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туберкулез органов дыхания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457" w:rsidRDefault="00332457" w:rsidP="00332457">
            <w:pPr>
              <w:jc w:val="center"/>
            </w:pPr>
            <w:r w:rsidRPr="00A04799">
              <w:rPr>
                <w:snapToGrid w:val="0"/>
                <w:color w:val="000000"/>
              </w:rPr>
              <w:t>44.</w:t>
            </w:r>
            <w:r>
              <w:rPr>
                <w:snapToGrid w:val="0"/>
                <w:color w:val="000000"/>
              </w:rPr>
              <w:t>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А15,А16,А19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332457" w:rsidTr="005F105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2457" w:rsidRPr="008219EB" w:rsidRDefault="00332457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сифилис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457" w:rsidRDefault="00332457" w:rsidP="00332457">
            <w:pPr>
              <w:jc w:val="center"/>
            </w:pPr>
            <w:r w:rsidRPr="00A04799">
              <w:rPr>
                <w:snapToGrid w:val="0"/>
                <w:color w:val="000000"/>
              </w:rPr>
              <w:t>44.</w:t>
            </w:r>
            <w:r>
              <w:rPr>
                <w:snapToGrid w:val="0"/>
                <w:color w:val="000000"/>
              </w:rPr>
              <w:t>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А50-А53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332457" w:rsidTr="005F105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2457" w:rsidRPr="008219EB" w:rsidRDefault="00332457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гонорея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457" w:rsidRDefault="00332457" w:rsidP="00332457">
            <w:pPr>
              <w:jc w:val="center"/>
            </w:pPr>
            <w:r w:rsidRPr="00A04799">
              <w:rPr>
                <w:snapToGrid w:val="0"/>
                <w:color w:val="000000"/>
              </w:rPr>
              <w:t>44.</w:t>
            </w:r>
            <w:r>
              <w:rPr>
                <w:snapToGrid w:val="0"/>
                <w:color w:val="000000"/>
              </w:rPr>
              <w:t>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А54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142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новообразования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С00-D48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142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крови, кроветворных органов и отдельные нарушения, вовлекающие иммунный мех</w:t>
            </w:r>
            <w:r w:rsidRPr="008219EB">
              <w:rPr>
                <w:snapToGrid w:val="0"/>
                <w:color w:val="000000"/>
              </w:rPr>
              <w:t>а</w:t>
            </w:r>
            <w:r w:rsidRPr="008219EB">
              <w:rPr>
                <w:snapToGrid w:val="0"/>
                <w:color w:val="000000"/>
              </w:rPr>
              <w:t>низм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D50-D89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142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lastRenderedPageBreak/>
              <w:t>болезни эндокринной системы, расстройства питания и нар</w:t>
            </w:r>
            <w:r w:rsidRPr="008219EB">
              <w:rPr>
                <w:snapToGrid w:val="0"/>
                <w:color w:val="000000"/>
              </w:rPr>
              <w:t>у</w:t>
            </w:r>
            <w:r w:rsidRPr="008219EB">
              <w:rPr>
                <w:snapToGrid w:val="0"/>
                <w:color w:val="000000"/>
              </w:rPr>
              <w:t>шения обмена веществ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E00-E90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из них:   сахарный диабет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47.1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E10-E14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95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142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психические расстройства и расстройства поведения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F00-F99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cantSplit/>
          <w:trHeight w:val="356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из них:</w:t>
            </w:r>
          </w:p>
          <w:p w:rsidR="00902DD1" w:rsidRPr="008219EB" w:rsidRDefault="00902DD1">
            <w:pPr>
              <w:ind w:left="709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наркомании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48.1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332457" w:rsidRDefault="00902DD1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32457">
              <w:rPr>
                <w:snapToGrid w:val="0"/>
                <w:color w:val="000000"/>
                <w:sz w:val="18"/>
                <w:szCs w:val="18"/>
              </w:rPr>
              <w:t xml:space="preserve">F11.2-9-F16.(2-9)H, </w:t>
            </w:r>
          </w:p>
          <w:p w:rsidR="00902DD1" w:rsidRPr="00332457" w:rsidRDefault="00902DD1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32457">
              <w:rPr>
                <w:snapToGrid w:val="0"/>
                <w:color w:val="000000"/>
                <w:sz w:val="18"/>
                <w:szCs w:val="18"/>
              </w:rPr>
              <w:t>F18(2-9)H, F19(2-9)H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cantSplit/>
          <w:trHeight w:val="1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 w:rsidP="008219EB">
            <w:pPr>
              <w:ind w:left="709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токсикомании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48.2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332457" w:rsidRDefault="00902DD1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32457">
              <w:rPr>
                <w:snapToGrid w:val="0"/>
                <w:color w:val="000000"/>
                <w:sz w:val="18"/>
                <w:szCs w:val="18"/>
              </w:rPr>
              <w:t>F13.2-9.T, F15.(2-9).T-F19.(2-9).T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72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709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хронический алкоголизм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48.3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F10.2,3,8,9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нервной системы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G00-G99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глаза и его придаточного аппарата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H00-H59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уха и сосцевидного отростка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H60-H95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системы кровообращения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I00-I99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органов дыхания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J00-J99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органов пищеварения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K00-K93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кожи и подкожной клетчатки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L00-L99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костно-мышечной системы и соединительной ткани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M00-M99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мочеполовой системы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N00-N99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беременность, роды и послеродовой период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O00-O99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отдельные состояния, возникающие в перинатальном пери</w:t>
            </w:r>
            <w:r w:rsidRPr="008219EB">
              <w:rPr>
                <w:snapToGrid w:val="0"/>
                <w:color w:val="000000"/>
              </w:rPr>
              <w:t>о</w:t>
            </w:r>
            <w:r w:rsidRPr="008219EB">
              <w:rPr>
                <w:snapToGrid w:val="0"/>
                <w:color w:val="000000"/>
              </w:rPr>
              <w:t>де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P00-P96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Q00-Q99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симптомы, признаки и отклонения от нормы, выявленные при клинических и лабораторных и</w:t>
            </w:r>
            <w:r w:rsidRPr="008219EB">
              <w:rPr>
                <w:snapToGrid w:val="0"/>
                <w:color w:val="000000"/>
              </w:rPr>
              <w:t>с</w:t>
            </w:r>
            <w:r w:rsidRPr="008219EB">
              <w:rPr>
                <w:snapToGrid w:val="0"/>
                <w:color w:val="000000"/>
              </w:rPr>
              <w:t>следованиях, не классифицированные в других рубр</w:t>
            </w:r>
            <w:r w:rsidRPr="008219EB">
              <w:rPr>
                <w:snapToGrid w:val="0"/>
                <w:color w:val="000000"/>
              </w:rPr>
              <w:t>и</w:t>
            </w:r>
            <w:r w:rsidRPr="008219EB">
              <w:rPr>
                <w:snapToGrid w:val="0"/>
                <w:color w:val="000000"/>
              </w:rPr>
              <w:t>ках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R00-R99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травмы, отравления и некоторые другие последствия возде</w:t>
            </w:r>
            <w:r w:rsidRPr="008219EB">
              <w:rPr>
                <w:snapToGrid w:val="0"/>
                <w:color w:val="000000"/>
              </w:rPr>
              <w:t>й</w:t>
            </w:r>
            <w:r w:rsidRPr="008219EB">
              <w:rPr>
                <w:snapToGrid w:val="0"/>
                <w:color w:val="000000"/>
              </w:rPr>
              <w:t>ствия внешних причин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S00-T99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Кроме того:</w:t>
            </w:r>
          </w:p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 xml:space="preserve">факторы, влияющие на состояние здоровья и обращения в </w:t>
            </w:r>
            <w:r w:rsidR="008219EB">
              <w:rPr>
                <w:snapToGrid w:val="0"/>
                <w:color w:val="000000"/>
              </w:rPr>
              <w:t>медицинские организации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63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Z00-Z99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из них</w:t>
            </w:r>
          </w:p>
          <w:p w:rsidR="00902DD1" w:rsidRPr="008219EB" w:rsidRDefault="00902DD1">
            <w:pPr>
              <w:ind w:left="567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носители инфекционных заболеваний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63.1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Z22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</w:tbl>
    <w:p w:rsidR="00902DD1" w:rsidRDefault="00902DD1"/>
    <w:tbl>
      <w:tblPr>
        <w:tblW w:w="16693" w:type="dxa"/>
        <w:tblLayout w:type="fixed"/>
        <w:tblLook w:val="0000"/>
      </w:tblPr>
      <w:tblGrid>
        <w:gridCol w:w="4786"/>
        <w:gridCol w:w="142"/>
        <w:gridCol w:w="2693"/>
        <w:gridCol w:w="284"/>
        <w:gridCol w:w="3119"/>
        <w:gridCol w:w="141"/>
        <w:gridCol w:w="2268"/>
        <w:gridCol w:w="851"/>
        <w:gridCol w:w="2409"/>
      </w:tblGrid>
      <w:tr w:rsidR="00332457" w:rsidTr="00332457">
        <w:tblPrEx>
          <w:tblCellMar>
            <w:top w:w="0" w:type="dxa"/>
            <w:bottom w:w="0" w:type="dxa"/>
          </w:tblCellMar>
        </w:tblPrEx>
        <w:trPr>
          <w:gridAfter w:val="2"/>
          <w:wAfter w:w="3260" w:type="dxa"/>
        </w:trPr>
        <w:tc>
          <w:tcPr>
            <w:tcW w:w="4786" w:type="dxa"/>
          </w:tcPr>
          <w:p w:rsidR="00332457" w:rsidRDefault="00332457" w:rsidP="00332457">
            <w:r>
              <w:t>Должностное лицо, ответственное за предоста</w:t>
            </w:r>
            <w:r>
              <w:t>в</w:t>
            </w:r>
            <w:r>
              <w:t>ление первичных статистических данных (лицо, уполн</w:t>
            </w:r>
            <w:r>
              <w:t>о</w:t>
            </w:r>
            <w:r>
              <w:t>моченное предоставлять первичные стат</w:t>
            </w:r>
            <w:r>
              <w:t>и</w:t>
            </w:r>
            <w:r>
              <w:t>стические данные от имени юридического л</w:t>
            </w:r>
            <w:r>
              <w:t>и</w:t>
            </w:r>
            <w:r>
              <w:t>ца)</w:t>
            </w:r>
          </w:p>
        </w:tc>
        <w:tc>
          <w:tcPr>
            <w:tcW w:w="2835" w:type="dxa"/>
            <w:gridSpan w:val="2"/>
          </w:tcPr>
          <w:p w:rsidR="00332457" w:rsidRDefault="00332457">
            <w:pPr>
              <w:jc w:val="center"/>
            </w:pPr>
          </w:p>
          <w:p w:rsidR="003D7264" w:rsidRDefault="003D7264">
            <w:pPr>
              <w:jc w:val="center"/>
            </w:pPr>
            <w:r>
              <w:t>Главный врач</w:t>
            </w:r>
          </w:p>
          <w:p w:rsidR="00332457" w:rsidRPr="00F06E62" w:rsidRDefault="00332457">
            <w:pPr>
              <w:jc w:val="center"/>
              <w:rPr>
                <w:b/>
              </w:rPr>
            </w:pPr>
            <w:r w:rsidRPr="00F06E62">
              <w:rPr>
                <w:b/>
              </w:rPr>
              <w:t>______________________</w:t>
            </w:r>
          </w:p>
          <w:p w:rsidR="00332457" w:rsidRDefault="0033245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(должность)</w:t>
            </w:r>
          </w:p>
        </w:tc>
        <w:tc>
          <w:tcPr>
            <w:tcW w:w="284" w:type="dxa"/>
          </w:tcPr>
          <w:p w:rsidR="00332457" w:rsidRDefault="00332457">
            <w:pPr>
              <w:jc w:val="center"/>
            </w:pPr>
          </w:p>
        </w:tc>
        <w:tc>
          <w:tcPr>
            <w:tcW w:w="3119" w:type="dxa"/>
          </w:tcPr>
          <w:p w:rsidR="00332457" w:rsidRDefault="00332457">
            <w:pPr>
              <w:jc w:val="center"/>
            </w:pPr>
          </w:p>
          <w:p w:rsidR="00332457" w:rsidRPr="00F06E62" w:rsidRDefault="00332457">
            <w:pPr>
              <w:jc w:val="center"/>
              <w:rPr>
                <w:b/>
              </w:rPr>
            </w:pPr>
            <w:r w:rsidRPr="00F06E62">
              <w:rPr>
                <w:b/>
              </w:rPr>
              <w:t>___</w:t>
            </w:r>
            <w:r w:rsidR="003D7264">
              <w:rPr>
                <w:b/>
              </w:rPr>
              <w:t>В.Л Афанас</w:t>
            </w:r>
            <w:r w:rsidR="003D7264">
              <w:rPr>
                <w:b/>
              </w:rPr>
              <w:t>ь</w:t>
            </w:r>
            <w:r w:rsidR="003D7264">
              <w:rPr>
                <w:b/>
              </w:rPr>
              <w:t>ев</w:t>
            </w:r>
            <w:r w:rsidRPr="00F06E62">
              <w:rPr>
                <w:b/>
              </w:rPr>
              <w:t>________</w:t>
            </w:r>
          </w:p>
          <w:p w:rsidR="00332457" w:rsidRDefault="0033245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(Ф.И.О.)</w:t>
            </w:r>
          </w:p>
        </w:tc>
        <w:tc>
          <w:tcPr>
            <w:tcW w:w="2409" w:type="dxa"/>
            <w:gridSpan w:val="2"/>
          </w:tcPr>
          <w:p w:rsidR="00332457" w:rsidRDefault="00332457">
            <w:pPr>
              <w:jc w:val="center"/>
            </w:pPr>
          </w:p>
          <w:p w:rsidR="00332457" w:rsidRDefault="00332457">
            <w:pPr>
              <w:jc w:val="center"/>
            </w:pPr>
            <w:r>
              <w:t>_____________________</w:t>
            </w:r>
          </w:p>
          <w:p w:rsidR="00332457" w:rsidRDefault="0033245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</w:tr>
      <w:tr w:rsidR="00332457" w:rsidTr="00332457">
        <w:tblPrEx>
          <w:tblCellMar>
            <w:top w:w="0" w:type="dxa"/>
            <w:bottom w:w="0" w:type="dxa"/>
          </w:tblCellMar>
        </w:tblPrEx>
        <w:tc>
          <w:tcPr>
            <w:tcW w:w="4928" w:type="dxa"/>
            <w:gridSpan w:val="2"/>
          </w:tcPr>
          <w:p w:rsidR="00332457" w:rsidRDefault="00332457">
            <w:pPr>
              <w:pStyle w:val="a5"/>
              <w:tabs>
                <w:tab w:val="clear" w:pos="4153"/>
                <w:tab w:val="clear" w:pos="8306"/>
              </w:tabs>
            </w:pPr>
          </w:p>
        </w:tc>
        <w:tc>
          <w:tcPr>
            <w:tcW w:w="2693" w:type="dxa"/>
          </w:tcPr>
          <w:p w:rsidR="00332457" w:rsidRDefault="00332457">
            <w:pPr>
              <w:jc w:val="center"/>
            </w:pPr>
          </w:p>
          <w:p w:rsidR="00332457" w:rsidRPr="00F06E62" w:rsidRDefault="00332457">
            <w:pPr>
              <w:jc w:val="center"/>
              <w:rPr>
                <w:b/>
              </w:rPr>
            </w:pPr>
            <w:r>
              <w:rPr>
                <w:b/>
              </w:rPr>
              <w:t>____</w:t>
            </w:r>
            <w:r w:rsidR="003D7264">
              <w:rPr>
                <w:b/>
              </w:rPr>
              <w:t>П А Ко</w:t>
            </w:r>
            <w:r w:rsidR="003D7264">
              <w:rPr>
                <w:b/>
              </w:rPr>
              <w:t>з</w:t>
            </w:r>
            <w:r w:rsidR="003D7264">
              <w:rPr>
                <w:b/>
              </w:rPr>
              <w:t>лов</w:t>
            </w:r>
            <w:r>
              <w:rPr>
                <w:b/>
              </w:rPr>
              <w:t>_______</w:t>
            </w:r>
          </w:p>
          <w:p w:rsidR="00332457" w:rsidRDefault="003D7264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(ФИО</w:t>
            </w:r>
            <w:r w:rsidR="00332457">
              <w:rPr>
                <w:sz w:val="16"/>
              </w:rPr>
              <w:t>)</w:t>
            </w:r>
          </w:p>
        </w:tc>
        <w:tc>
          <w:tcPr>
            <w:tcW w:w="3544" w:type="dxa"/>
            <w:gridSpan w:val="3"/>
          </w:tcPr>
          <w:p w:rsidR="00332457" w:rsidRDefault="00332457" w:rsidP="005F1050">
            <w:pPr>
              <w:jc w:val="center"/>
            </w:pPr>
          </w:p>
          <w:p w:rsidR="00332457" w:rsidRPr="00F06E62" w:rsidRDefault="00332457" w:rsidP="005F1050">
            <w:pPr>
              <w:jc w:val="center"/>
              <w:rPr>
                <w:b/>
              </w:rPr>
            </w:pPr>
            <w:r w:rsidRPr="00F06E62">
              <w:rPr>
                <w:b/>
              </w:rPr>
              <w:t>_________________</w:t>
            </w:r>
          </w:p>
          <w:p w:rsidR="00332457" w:rsidRDefault="00332457" w:rsidP="005F1050">
            <w:pPr>
              <w:jc w:val="center"/>
              <w:rPr>
                <w:sz w:val="16"/>
              </w:rPr>
            </w:pPr>
          </w:p>
        </w:tc>
        <w:tc>
          <w:tcPr>
            <w:tcW w:w="3119" w:type="dxa"/>
            <w:gridSpan w:val="2"/>
          </w:tcPr>
          <w:p w:rsidR="00332457" w:rsidRPr="00F06E62" w:rsidRDefault="00332457">
            <w:pPr>
              <w:jc w:val="center"/>
              <w:rPr>
                <w:b/>
              </w:rPr>
            </w:pPr>
          </w:p>
          <w:p w:rsidR="00332457" w:rsidRDefault="00332457">
            <w:pPr>
              <w:jc w:val="center"/>
            </w:pPr>
            <w:r>
              <w:rPr>
                <w:b/>
              </w:rPr>
              <w:t>«__</w:t>
            </w:r>
            <w:r w:rsidR="003D7264">
              <w:rPr>
                <w:b/>
              </w:rPr>
              <w:t>09__» __01__</w:t>
            </w:r>
            <w:r w:rsidRPr="00F06E62">
              <w:rPr>
                <w:b/>
              </w:rPr>
              <w:t xml:space="preserve"> </w:t>
            </w:r>
            <w:r>
              <w:rPr>
                <w:b/>
              </w:rPr>
              <w:t xml:space="preserve"> 20</w:t>
            </w:r>
            <w:r w:rsidR="003D7264">
              <w:rPr>
                <w:b/>
              </w:rPr>
              <w:t>20</w:t>
            </w:r>
            <w:r w:rsidRPr="00F06E62">
              <w:rPr>
                <w:b/>
              </w:rPr>
              <w:t>_</w:t>
            </w:r>
            <w:r>
              <w:t xml:space="preserve"> год</w:t>
            </w:r>
          </w:p>
          <w:p w:rsidR="00332457" w:rsidRDefault="0033245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(дата составление документа)</w:t>
            </w:r>
          </w:p>
        </w:tc>
        <w:tc>
          <w:tcPr>
            <w:tcW w:w="2409" w:type="dxa"/>
          </w:tcPr>
          <w:p w:rsidR="00332457" w:rsidRDefault="00332457"/>
        </w:tc>
      </w:tr>
    </w:tbl>
    <w:p w:rsidR="00902DD1" w:rsidRPr="00936DED" w:rsidRDefault="003D7264" w:rsidP="003D7264">
      <w:pPr>
        <w:tabs>
          <w:tab w:val="left" w:pos="8561"/>
        </w:tabs>
      </w:pPr>
      <w:r>
        <w:tab/>
        <w:t>(подпись)</w:t>
      </w:r>
    </w:p>
    <w:sectPr w:rsidR="00902DD1" w:rsidRPr="00936DED" w:rsidSect="005006D1">
      <w:pgSz w:w="16840" w:h="11907" w:orient="landscape" w:code="9"/>
      <w:pgMar w:top="1418" w:right="851" w:bottom="851" w:left="992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B4B" w:rsidRDefault="00EA7B4B">
      <w:r>
        <w:separator/>
      </w:r>
    </w:p>
  </w:endnote>
  <w:endnote w:type="continuationSeparator" w:id="0">
    <w:p w:rsidR="00EA7B4B" w:rsidRDefault="00EA7B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B4B" w:rsidRDefault="00EA7B4B">
      <w:r>
        <w:separator/>
      </w:r>
    </w:p>
  </w:footnote>
  <w:footnote w:type="continuationSeparator" w:id="0">
    <w:p w:rsidR="00EA7B4B" w:rsidRDefault="00EA7B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6E62"/>
    <w:rsid w:val="002E2D81"/>
    <w:rsid w:val="00332457"/>
    <w:rsid w:val="003D7264"/>
    <w:rsid w:val="005006D1"/>
    <w:rsid w:val="00535FD5"/>
    <w:rsid w:val="005376BF"/>
    <w:rsid w:val="005F1050"/>
    <w:rsid w:val="007558CD"/>
    <w:rsid w:val="007E1AB1"/>
    <w:rsid w:val="008219EB"/>
    <w:rsid w:val="008918A1"/>
    <w:rsid w:val="00902DD1"/>
    <w:rsid w:val="00936DED"/>
    <w:rsid w:val="00A67E75"/>
    <w:rsid w:val="00D03D04"/>
    <w:rsid w:val="00EA7B4B"/>
    <w:rsid w:val="00F06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napToGrid w:val="0"/>
      <w:color w:val="000000"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napToGrid w:val="0"/>
      <w:color w:val="00000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851"/>
    </w:pPr>
  </w:style>
  <w:style w:type="paragraph" w:styleId="20">
    <w:name w:val="Body Text Indent 2"/>
    <w:basedOn w:val="a"/>
    <w:pPr>
      <w:ind w:left="567"/>
    </w:pPr>
  </w:style>
  <w:style w:type="paragraph" w:styleId="a4">
    <w:name w:val="Body Text"/>
    <w:basedOn w:val="a"/>
    <w:pPr>
      <w:jc w:val="center"/>
    </w:p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B9312-56B8-4CA0-9D8F-74C733B60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 Group</Company>
  <LinksUpToDate>false</LinksUpToDate>
  <CharactersWithSpaces>5439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Гость</cp:lastModifiedBy>
  <cp:revision>2</cp:revision>
  <dcterms:created xsi:type="dcterms:W3CDTF">2020-01-28T04:09:00Z</dcterms:created>
  <dcterms:modified xsi:type="dcterms:W3CDTF">2020-01-28T04:13:00Z</dcterms:modified>
</cp:coreProperties>
</file>