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A974F5" w:rsidRPr="00DF7F9C" w:rsidRDefault="00A974F5" w:rsidP="0073380A">
            <w:pPr>
              <w:spacing w:before="60"/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DF7F9C">
              <w:rPr>
                <w:noProof/>
                <w:sz w:val="20"/>
              </w:rPr>
              <w:pict>
                <v:rect id="_x0000_s1026" style="position:absolute;left:0;text-align:left;margin-left:.7pt;margin-top:-6.5pt;width:763.25pt;height:144.05pt;z-index:-5" o:allowincell="f" filled="f" stroked="f">
                  <v:textbox inset="1pt,1pt,1pt,1pt">
                    <w:txbxContent>
                      <w:p w:rsidR="00F41AE2" w:rsidRDefault="00F41AE2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A974F5" w:rsidRPr="00DF7F9C" w:rsidRDefault="00A974F5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7" style="position:absolute;margin-left:7.7pt;margin-top:.95pt;width:727.45pt;height:203.6pt;z-index:-4;mso-position-horizontal-relative:text;mso-position-vertical-relative:text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2691" w:type="dxa"/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74F5" w:rsidRPr="00DF7F9C" w:rsidRDefault="00A974F5" w:rsidP="0073380A">
            <w:pPr>
              <w:pStyle w:val="30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за  20___  г.</w:t>
            </w:r>
            <w:r w:rsidRPr="00DF7F9C">
              <w:rPr>
                <w:sz w:val="18"/>
              </w:rPr>
              <w:t xml:space="preserve"> </w:t>
            </w:r>
            <w:r w:rsidRPr="00DF7F9C">
              <w:rPr>
                <w:sz w:val="18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</w:tr>
    </w:tbl>
    <w:p w:rsidR="00A974F5" w:rsidRPr="00DF7F9C" w:rsidRDefault="00A974F5" w:rsidP="00A974F5">
      <w:pPr>
        <w:spacing w:line="540" w:lineRule="exact"/>
        <w:rPr>
          <w:sz w:val="18"/>
        </w:rPr>
      </w:pPr>
      <w:r w:rsidRPr="00DF7F9C">
        <w:rPr>
          <w:sz w:val="18"/>
        </w:rPr>
        <w:pict>
          <v:rect id="_x0000_s1029" style="position:absolute;margin-left:600.55pt;margin-top:23.3pt;width:117.5pt;height:16.55pt;z-index:-2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483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</w:t>
            </w:r>
            <w:r w:rsidRPr="00DF7F9C">
              <w:rPr>
                <w:sz w:val="18"/>
              </w:rPr>
              <w:t>е</w:t>
            </w:r>
            <w:r w:rsidRPr="00DF7F9C">
              <w:rPr>
                <w:sz w:val="18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pStyle w:val="1"/>
            </w:pPr>
            <w:r w:rsidRPr="00DF7F9C">
              <w:t xml:space="preserve"> Форма № 10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</w:t>
            </w:r>
            <w:r w:rsidR="00E47452" w:rsidRPr="00DF7F9C">
              <w:rPr>
                <w:sz w:val="20"/>
              </w:rPr>
              <w:t>ав</w:t>
            </w:r>
            <w:r w:rsidR="007304EF" w:rsidRPr="00DF7F9C">
              <w:rPr>
                <w:sz w:val="20"/>
              </w:rPr>
              <w:t>у</w:t>
            </w:r>
            <w:r w:rsidRPr="00DF7F9C">
              <w:rPr>
                <w:sz w:val="20"/>
              </w:rPr>
              <w:t xml:space="preserve"> России</w:t>
            </w:r>
          </w:p>
          <w:p w:rsidR="00A974F5" w:rsidRPr="00DF7F9C" w:rsidRDefault="00A974F5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A974F5" w:rsidRPr="00DF7F9C" w:rsidRDefault="0077533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 </w:t>
            </w:r>
            <w:r w:rsidR="00A974F5" w:rsidRPr="00DF7F9C">
              <w:rPr>
                <w:sz w:val="20"/>
              </w:rPr>
              <w:t>3</w:t>
            </w:r>
            <w:r w:rsidRPr="00DF7F9C">
              <w:rPr>
                <w:sz w:val="20"/>
              </w:rPr>
              <w:t>0.06.2014 № 459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A974F5" w:rsidRPr="00DF7F9C" w:rsidRDefault="00A974F5" w:rsidP="0073380A">
            <w:pPr>
              <w:jc w:val="center"/>
              <w:rPr>
                <w:i/>
                <w:sz w:val="20"/>
              </w:rPr>
            </w:pPr>
            <w:r w:rsidRPr="00DF7F9C">
              <w:rPr>
                <w:noProof/>
                <w:sz w:val="20"/>
              </w:rPr>
              <w:pict>
                <v:rect id="_x0000_s1030" style="position:absolute;left:0;text-align:left;margin-left:28.15pt;margin-top:6.15pt;width:115.25pt;height:17.9pt;z-index:-1" fillcolor="#f2f2f2" strokeweight="1.25pt">
                  <v:fill color2="fuchsia"/>
                </v:rect>
              </w:pic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8" style="position:absolute;margin-left:7.9pt;margin-top:1.9pt;width:734.45pt;height:201.7pt;z-index:-3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A974F5" w:rsidRPr="00DF7F9C" w:rsidRDefault="00A974F5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974F5" w:rsidRPr="00DF7F9C" w:rsidRDefault="00A974F5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</w:t>
            </w:r>
            <w:r w:rsidRPr="00DF7F9C">
              <w:rPr>
                <w:sz w:val="20"/>
              </w:rPr>
              <w:t>К</w:t>
            </w:r>
            <w:r w:rsidRPr="00DF7F9C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</w:tr>
    </w:tbl>
    <w:p w:rsidR="00155F2A" w:rsidRPr="00DF7F9C" w:rsidRDefault="00A974F5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1008"/>
        <w:gridCol w:w="11952"/>
        <w:gridCol w:w="2700"/>
      </w:tblGrid>
      <w:tr w:rsidR="00155F2A" w:rsidRPr="00DF7F9C" w:rsidTr="00CF6CD1">
        <w:tc>
          <w:tcPr>
            <w:tcW w:w="1008" w:type="dxa"/>
            <w:shd w:val="clear" w:color="auto" w:fill="auto"/>
          </w:tcPr>
          <w:p w:rsidR="00155F2A" w:rsidRPr="00254178" w:rsidRDefault="00155F2A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  <w:shd w:val="clear" w:color="auto" w:fill="auto"/>
          </w:tcPr>
          <w:p w:rsidR="00155F2A" w:rsidRPr="00254178" w:rsidRDefault="00E2299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</w:t>
            </w:r>
            <w:r w:rsidRPr="00254178">
              <w:rPr>
                <w:b/>
                <w:sz w:val="20"/>
                <w:szCs w:val="20"/>
              </w:rPr>
              <w:t>н</w:t>
            </w:r>
            <w:r w:rsidRPr="00254178">
              <w:rPr>
                <w:b/>
                <w:sz w:val="20"/>
                <w:szCs w:val="20"/>
              </w:rPr>
              <w:t>ных учреждением в _______ г.</w:t>
            </w:r>
          </w:p>
        </w:tc>
        <w:tc>
          <w:tcPr>
            <w:tcW w:w="2700" w:type="dxa"/>
            <w:shd w:val="clear" w:color="auto" w:fill="auto"/>
          </w:tcPr>
          <w:p w:rsidR="00155F2A" w:rsidRPr="00254178" w:rsidRDefault="00E2299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</w:t>
            </w:r>
            <w:r w:rsidRPr="00254178">
              <w:rPr>
                <w:sz w:val="18"/>
                <w:szCs w:val="18"/>
              </w:rPr>
              <w:t>о</w:t>
            </w:r>
            <w:r w:rsidRPr="00254178">
              <w:rPr>
                <w:sz w:val="18"/>
                <w:szCs w:val="18"/>
              </w:rPr>
              <w:t>век – 792</w:t>
            </w:r>
          </w:p>
        </w:tc>
      </w:tr>
    </w:tbl>
    <w:p w:rsidR="00A974F5" w:rsidRPr="00DF7F9C" w:rsidRDefault="00A974F5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</w:t>
            </w:r>
            <w:r w:rsidRPr="00DF7F9C">
              <w:rPr>
                <w:sz w:val="16"/>
                <w:szCs w:val="16"/>
              </w:rPr>
              <w:t>ы</w:t>
            </w:r>
            <w:r w:rsidRPr="00DF7F9C">
              <w:rPr>
                <w:sz w:val="16"/>
                <w:szCs w:val="16"/>
              </w:rPr>
              <w:t>х (гр.4) наблюдаются и получают консультативно-л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 xml:space="preserve">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588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111E2F">
              <w:rPr>
                <w:b/>
                <w:sz w:val="18"/>
                <w:szCs w:val="18"/>
              </w:rPr>
              <w:t xml:space="preserve"> 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3,7-11,13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083900" w:rsidRDefault="00083900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="00A974F5" w:rsidRPr="00083900">
              <w:rPr>
                <w:sz w:val="16"/>
                <w:szCs w:val="16"/>
              </w:rPr>
              <w:t>F06</w:t>
            </w:r>
            <w:r w:rsidR="00A974F5"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</w:t>
            </w:r>
            <w:r w:rsidR="00A974F5" w:rsidRPr="00DF7F9C">
              <w:rPr>
                <w:sz w:val="18"/>
                <w:szCs w:val="18"/>
              </w:rPr>
              <w:t>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B369F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9F" w:rsidRPr="00DF7F9C" w:rsidRDefault="008B369F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</w:t>
            </w:r>
            <w:r w:rsidR="002D01E9" w:rsidRPr="00DF7F9C">
              <w:rPr>
                <w:sz w:val="18"/>
                <w:szCs w:val="18"/>
              </w:rPr>
              <w:t>них</w:t>
            </w:r>
            <w:r w:rsidRPr="00DF7F9C">
              <w:rPr>
                <w:sz w:val="18"/>
                <w:szCs w:val="18"/>
              </w:rPr>
              <w:t>: детский аутизм, атипичный</w:t>
            </w:r>
            <w:r w:rsidR="002D01E9" w:rsidRPr="00DF7F9C">
              <w:rPr>
                <w:sz w:val="18"/>
                <w:szCs w:val="18"/>
              </w:rPr>
              <w:t xml:space="preserve"> </w:t>
            </w:r>
            <w:r w:rsidRPr="00DF7F9C">
              <w:rPr>
                <w:sz w:val="18"/>
                <w:szCs w:val="18"/>
              </w:rPr>
              <w:t>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  <w:r w:rsidR="008B369F"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 xml:space="preserve">ра </w:t>
            </w:r>
            <w:r w:rsidR="00111E2F">
              <w:rPr>
                <w:b/>
                <w:sz w:val="18"/>
                <w:szCs w:val="18"/>
              </w:rPr>
              <w:t>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16,18,20,21,23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306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391</w:t>
            </w:r>
          </w:p>
        </w:tc>
      </w:tr>
    </w:tbl>
    <w:p w:rsidR="00371DA0" w:rsidRPr="00DF7F9C" w:rsidRDefault="00371DA0" w:rsidP="00A974F5">
      <w:pPr>
        <w:ind w:left="-120"/>
        <w:rPr>
          <w:b/>
          <w:sz w:val="4"/>
          <w:szCs w:val="4"/>
          <w:lang w:val="en-US"/>
        </w:rPr>
      </w:pPr>
    </w:p>
    <w:p w:rsidR="00A974F5" w:rsidRPr="00254178" w:rsidRDefault="00371DA0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="00A974F5" w:rsidRPr="00254178">
        <w:rPr>
          <w:b/>
          <w:sz w:val="20"/>
          <w:szCs w:val="20"/>
        </w:rPr>
        <w:lastRenderedPageBreak/>
        <w:t xml:space="preserve">(2000) </w:t>
      </w:r>
      <w:r w:rsidR="00A974F5" w:rsidRPr="00254178">
        <w:rPr>
          <w:bCs/>
          <w:sz w:val="20"/>
          <w:szCs w:val="20"/>
        </w:rPr>
        <w:t>Продолж</w:t>
      </w:r>
      <w:r w:rsidR="00A974F5" w:rsidRPr="00254178">
        <w:rPr>
          <w:bCs/>
          <w:sz w:val="20"/>
          <w:szCs w:val="20"/>
        </w:rPr>
        <w:t>е</w:t>
      </w:r>
      <w:r w:rsidR="00A974F5" w:rsidRPr="00254178">
        <w:rPr>
          <w:bCs/>
          <w:sz w:val="20"/>
          <w:szCs w:val="20"/>
        </w:rPr>
        <w:t>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</w:t>
            </w:r>
            <w:r w:rsidRPr="00DF7F9C">
              <w:rPr>
                <w:sz w:val="16"/>
                <w:szCs w:val="16"/>
              </w:rPr>
              <w:t>а</w:t>
            </w:r>
            <w:r w:rsidRPr="00DF7F9C">
              <w:rPr>
                <w:sz w:val="16"/>
                <w:szCs w:val="16"/>
              </w:rPr>
              <w:t>блюдаются и получают ко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сультативно-лечебную помощь  по состоянию  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>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588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3,7-11,13</w:t>
            </w:r>
            <w:r w:rsidR="003571FE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83900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083900" w:rsidRDefault="00083900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16,18,20,21,23</w:t>
            </w:r>
            <w:r w:rsidR="003571FE">
              <w:rPr>
                <w:sz w:val="18"/>
                <w:szCs w:val="18"/>
              </w:rPr>
              <w:t>)</w:t>
            </w:r>
            <w:r w:rsidRPr="00DF7F9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732C64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345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306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391</w:t>
            </w:r>
          </w:p>
        </w:tc>
      </w:tr>
    </w:tbl>
    <w:p w:rsidR="006460F6" w:rsidRPr="00DF7F9C" w:rsidRDefault="006460F6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 w:firstRow="1" w:lastRow="1" w:firstColumn="1" w:lastColumn="1" w:noHBand="0" w:noVBand="0"/>
      </w:tblPr>
      <w:tblGrid>
        <w:gridCol w:w="9720"/>
        <w:gridCol w:w="1260"/>
        <w:gridCol w:w="360"/>
      </w:tblGrid>
      <w:tr w:rsidR="006460F6" w:rsidRPr="00C13243" w:rsidTr="00C13243">
        <w:tc>
          <w:tcPr>
            <w:tcW w:w="972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b/>
                <w:sz w:val="20"/>
                <w:szCs w:val="20"/>
              </w:rPr>
              <w:t xml:space="preserve"> 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A974F5" w:rsidRPr="00DF7F9C" w:rsidRDefault="00A974F5" w:rsidP="006460F6">
      <w:pPr>
        <w:ind w:hanging="120"/>
        <w:rPr>
          <w:b/>
          <w:sz w:val="4"/>
          <w:szCs w:val="4"/>
        </w:rPr>
      </w:pPr>
    </w:p>
    <w:p w:rsidR="00A974F5" w:rsidRPr="00254178" w:rsidRDefault="00A974F5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</w:t>
      </w:r>
      <w:r w:rsidRPr="00254178">
        <w:rPr>
          <w:b/>
          <w:sz w:val="20"/>
          <w:szCs w:val="20"/>
        </w:rPr>
        <w:t>ж</w:t>
      </w:r>
      <w:r w:rsidRPr="00254178">
        <w:rPr>
          <w:b/>
          <w:sz w:val="20"/>
          <w:szCs w:val="20"/>
        </w:rPr>
        <w:t>дением впервые в жизни в     ______   году</w:t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7825"/>
        <w:gridCol w:w="7835"/>
      </w:tblGrid>
      <w:tr w:rsidR="00371DA0" w:rsidRPr="00083900" w:rsidTr="00CF6CD1">
        <w:tc>
          <w:tcPr>
            <w:tcW w:w="7825" w:type="dxa"/>
            <w:shd w:val="clear" w:color="auto" w:fill="auto"/>
          </w:tcPr>
          <w:p w:rsidR="00371DA0" w:rsidRPr="00083900" w:rsidRDefault="00371DA0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  <w:shd w:val="clear" w:color="auto" w:fill="auto"/>
          </w:tcPr>
          <w:p w:rsidR="00371DA0" w:rsidRPr="00083900" w:rsidRDefault="00371DA0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</w:t>
            </w:r>
            <w:r w:rsidRPr="00083900">
              <w:rPr>
                <w:sz w:val="18"/>
                <w:szCs w:val="18"/>
              </w:rPr>
              <w:t>о</w:t>
            </w:r>
            <w:r w:rsidRPr="00083900">
              <w:rPr>
                <w:sz w:val="18"/>
                <w:szCs w:val="18"/>
              </w:rPr>
              <w:t>век – 792</w:t>
            </w:r>
          </w:p>
        </w:tc>
      </w:tr>
    </w:tbl>
    <w:p w:rsidR="00E22998" w:rsidRPr="00DF7F9C" w:rsidRDefault="00E2299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>, адаптир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 xml:space="preserve">ванный </w:t>
            </w:r>
            <w:r w:rsidRPr="00DF7F9C">
              <w:rPr>
                <w:sz w:val="18"/>
                <w:szCs w:val="18"/>
              </w:rPr>
              <w:br/>
              <w:t>для и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</w:t>
            </w:r>
            <w:r w:rsidRPr="00DF7F9C">
              <w:rPr>
                <w:sz w:val="18"/>
                <w:szCs w:val="18"/>
              </w:rPr>
              <w:t>г</w:t>
            </w:r>
            <w:r w:rsidRPr="00DF7F9C">
              <w:rPr>
                <w:sz w:val="18"/>
                <w:szCs w:val="18"/>
              </w:rPr>
              <w:t>нозом (гр.4)</w:t>
            </w:r>
          </w:p>
        </w:tc>
      </w:tr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</w:t>
            </w:r>
            <w:r w:rsidRPr="00DF7F9C">
              <w:rPr>
                <w:sz w:val="18"/>
                <w:szCs w:val="18"/>
              </w:rPr>
              <w:t>з</w:t>
            </w:r>
            <w:r w:rsidRPr="00DF7F9C">
              <w:rPr>
                <w:sz w:val="18"/>
                <w:szCs w:val="18"/>
              </w:rPr>
              <w:t>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диспансе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42A7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 w:rsidR="001B7C05"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842A7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083900" w:rsidRDefault="00083900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</w:t>
            </w:r>
            <w:r w:rsidR="00835662" w:rsidRPr="00083900">
              <w:rPr>
                <w:sz w:val="14"/>
                <w:szCs w:val="14"/>
                <w:lang w:val="en-US"/>
              </w:rPr>
              <w:t>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254178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083900">
              <w:rPr>
                <w:b/>
                <w:noProof/>
                <w:sz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1B7C05" w:rsidRDefault="0025417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</w:tbl>
    <w:p w:rsidR="00A974F5" w:rsidRPr="00DF7F9C" w:rsidRDefault="00A974F5" w:rsidP="00A974F5">
      <w:pPr>
        <w:ind w:left="-120"/>
        <w:rPr>
          <w:b/>
          <w:sz w:val="4"/>
          <w:szCs w:val="4"/>
        </w:rPr>
      </w:pPr>
    </w:p>
    <w:p w:rsidR="00A974F5" w:rsidRPr="00DF7F9C" w:rsidRDefault="00A974F5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371DA0" w:rsidRPr="00DF7F9C" w:rsidRDefault="00A974F5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A974F5" w:rsidRPr="00DF7F9C" w:rsidRDefault="00A974F5" w:rsidP="00A974F5">
      <w:pPr>
        <w:ind w:left="-120"/>
        <w:rPr>
          <w:b/>
        </w:rPr>
      </w:pP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</w:t>
            </w:r>
            <w:r w:rsidR="00732C64" w:rsidRPr="00DF7F9C">
              <w:rPr>
                <w:sz w:val="18"/>
                <w:szCs w:val="18"/>
              </w:rPr>
              <w:t>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</w:t>
            </w:r>
            <w:r w:rsidRPr="00DF7F9C">
              <w:rPr>
                <w:b/>
                <w:sz w:val="18"/>
                <w:szCs w:val="18"/>
              </w:rPr>
              <w:t>к</w:t>
            </w:r>
            <w:r w:rsidRPr="00DF7F9C">
              <w:rPr>
                <w:b/>
                <w:sz w:val="18"/>
                <w:szCs w:val="18"/>
              </w:rPr>
              <w:t xml:space="preserve">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</w:t>
            </w:r>
            <w:r w:rsidRPr="00DF7F9C">
              <w:rPr>
                <w:sz w:val="18"/>
                <w:szCs w:val="18"/>
              </w:rPr>
              <w:t>м</w:t>
            </w:r>
            <w:r w:rsidRPr="00DF7F9C">
              <w:rPr>
                <w:sz w:val="18"/>
                <w:szCs w:val="18"/>
              </w:rPr>
              <w:t>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</w:p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581623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lastRenderedPageBreak/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  <w:r w:rsidR="00581623"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254178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0B7C40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FC7DA7" w:rsidRPr="003F1220" w:rsidRDefault="00FC7DA7" w:rsidP="00C13243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FC7DA7" w:rsidRPr="003F1220" w:rsidRDefault="00FC7DA7" w:rsidP="00C13243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A974F5" w:rsidRPr="00DF7F9C" w:rsidRDefault="00A974F5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lastRenderedPageBreak/>
        <w:t>Указания по заполнению формы федерального статистического наблюдения</w:t>
      </w:r>
    </w:p>
    <w:p w:rsidR="00A974F5" w:rsidRPr="00DF7F9C" w:rsidRDefault="00A974F5" w:rsidP="00A974F5">
      <w:pPr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</w:t>
      </w:r>
      <w:r w:rsidRPr="00DF7F9C">
        <w:t>й</w:t>
      </w:r>
      <w:r w:rsidRPr="00DF7F9C">
        <w:t>ствами поведения (кроме заболеваний, связанных с употреблением психоактивных веществ)» (д</w:t>
      </w:r>
      <w:r w:rsidRPr="00DF7F9C">
        <w:t>а</w:t>
      </w:r>
      <w:r w:rsidRPr="00DF7F9C">
        <w:t xml:space="preserve">лее - Форма) заполняется на основании сведений, содержащихся в первичной учетной медицинской документации.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A974F5" w:rsidRPr="00DF7F9C" w:rsidRDefault="00A974F5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</w:t>
      </w:r>
      <w:r w:rsidRPr="00DF7F9C">
        <w:rPr>
          <w:b w:val="0"/>
          <w:sz w:val="24"/>
          <w:szCs w:val="24"/>
        </w:rPr>
        <w:t>а</w:t>
      </w:r>
      <w:r w:rsidRPr="00DF7F9C">
        <w:rPr>
          <w:b w:val="0"/>
          <w:sz w:val="24"/>
          <w:szCs w:val="24"/>
        </w:rPr>
        <w:t>торные учреждения к психиатру,  психотерапевту или сексологу.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</w:t>
      </w:r>
      <w:r w:rsidRPr="00DF7F9C">
        <w:t>й</w:t>
      </w:r>
      <w:r w:rsidRPr="00DF7F9C">
        <w:t>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</w:t>
      </w:r>
      <w:r w:rsidRPr="00DF7F9C">
        <w:t>и</w:t>
      </w:r>
      <w:r w:rsidRPr="00DF7F9C">
        <w:t>ческих расстройств, умстьвенной отсталости.  В данную форму не включаются сведения о больных с психическими расстройствами, св</w:t>
      </w:r>
      <w:r w:rsidRPr="00DF7F9C">
        <w:t>я</w:t>
      </w:r>
      <w:r w:rsidRPr="00DF7F9C">
        <w:t>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</w:t>
      </w:r>
      <w:r w:rsidRPr="00DF7F9C">
        <w:t>ь</w:t>
      </w:r>
      <w:r w:rsidRPr="00DF7F9C">
        <w:t>ным.</w:t>
      </w:r>
    </w:p>
    <w:p w:rsidR="00A974F5" w:rsidRPr="00DF7F9C" w:rsidRDefault="00A974F5" w:rsidP="00A974F5">
      <w:pPr>
        <w:shd w:val="clear" w:color="auto" w:fill="FFFFFF"/>
        <w:ind w:firstLine="709"/>
        <w:jc w:val="both"/>
      </w:pPr>
      <w:r w:rsidRPr="00DF7F9C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DF7F9C">
        <w:t>а</w:t>
      </w:r>
      <w:r w:rsidRPr="00DF7F9C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A974F5" w:rsidRPr="00DF7F9C" w:rsidRDefault="00A974F5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</w:t>
      </w:r>
      <w:r w:rsidRPr="00DF7F9C">
        <w:t>к</w:t>
      </w:r>
      <w:r w:rsidRPr="00DF7F9C">
        <w:t>земплярах на бумажном и электронном носителе, в Минздравсоцразвития России.</w:t>
      </w:r>
    </w:p>
    <w:sectPr w:rsidR="00A974F5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728" w:rsidRDefault="005B1728">
      <w:r>
        <w:separator/>
      </w:r>
    </w:p>
  </w:endnote>
  <w:endnote w:type="continuationSeparator" w:id="0">
    <w:p w:rsidR="005B1728" w:rsidRDefault="005B1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728" w:rsidRDefault="005B1728">
      <w:r>
        <w:separator/>
      </w:r>
    </w:p>
  </w:footnote>
  <w:footnote w:type="continuationSeparator" w:id="0">
    <w:p w:rsidR="005B1728" w:rsidRDefault="005B1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B7C40">
      <w:rPr>
        <w:rStyle w:val="a6"/>
        <w:noProof/>
      </w:rPr>
      <w:t>1</w: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F5"/>
    <w:rsid w:val="00083900"/>
    <w:rsid w:val="000B7C40"/>
    <w:rsid w:val="00111E2F"/>
    <w:rsid w:val="00155F2A"/>
    <w:rsid w:val="001B7C05"/>
    <w:rsid w:val="00242AF5"/>
    <w:rsid w:val="00254178"/>
    <w:rsid w:val="002D01E9"/>
    <w:rsid w:val="003571FE"/>
    <w:rsid w:val="00371DA0"/>
    <w:rsid w:val="003F2195"/>
    <w:rsid w:val="004042CC"/>
    <w:rsid w:val="00581623"/>
    <w:rsid w:val="005842A7"/>
    <w:rsid w:val="005B1728"/>
    <w:rsid w:val="00633E46"/>
    <w:rsid w:val="006460F6"/>
    <w:rsid w:val="00683213"/>
    <w:rsid w:val="007304EF"/>
    <w:rsid w:val="00732C64"/>
    <w:rsid w:val="0073380A"/>
    <w:rsid w:val="00775338"/>
    <w:rsid w:val="00835662"/>
    <w:rsid w:val="008B369F"/>
    <w:rsid w:val="00982516"/>
    <w:rsid w:val="00A24F12"/>
    <w:rsid w:val="00A974F5"/>
    <w:rsid w:val="00B87614"/>
    <w:rsid w:val="00C13243"/>
    <w:rsid w:val="00CF6CD1"/>
    <w:rsid w:val="00D32848"/>
    <w:rsid w:val="00DF7F9C"/>
    <w:rsid w:val="00E22998"/>
    <w:rsid w:val="00E47452"/>
    <w:rsid w:val="00F01133"/>
    <w:rsid w:val="00F41AE2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3FCC2997-50BB-48ED-A4C4-FFEB9D362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F5"/>
    <w:rPr>
      <w:sz w:val="24"/>
      <w:szCs w:val="24"/>
    </w:rPr>
  </w:style>
  <w:style w:type="paragraph" w:styleId="1">
    <w:name w:val="heading 1"/>
    <w:basedOn w:val="a"/>
    <w:next w:val="a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974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974F5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"/>
    <w:rsid w:val="00A9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4F5"/>
  </w:style>
  <w:style w:type="paragraph" w:customStyle="1" w:styleId="a7">
    <w:name w:val="Нормальный"/>
    <w:rsid w:val="00A974F5"/>
    <w:pPr>
      <w:widowControl w:val="0"/>
    </w:pPr>
  </w:style>
  <w:style w:type="paragraph" w:styleId="a8">
    <w:name w:val="Block Text"/>
    <w:basedOn w:val="a"/>
    <w:rsid w:val="00A974F5"/>
    <w:pPr>
      <w:ind w:left="1710" w:right="651"/>
    </w:pPr>
    <w:rPr>
      <w:sz w:val="20"/>
      <w:szCs w:val="20"/>
    </w:rPr>
  </w:style>
  <w:style w:type="paragraph" w:styleId="a9">
    <w:name w:val="footer"/>
    <w:basedOn w:val="a"/>
    <w:rsid w:val="00A974F5"/>
    <w:pPr>
      <w:tabs>
        <w:tab w:val="center" w:pos="4677"/>
        <w:tab w:val="right" w:pos="9355"/>
      </w:tabs>
    </w:pPr>
  </w:style>
  <w:style w:type="paragraph" w:customStyle="1" w:styleId="aa">
    <w:name w:val="Уважаемый"/>
    <w:rsid w:val="00A974F5"/>
    <w:pPr>
      <w:spacing w:before="120" w:after="120" w:line="360" w:lineRule="auto"/>
      <w:jc w:val="center"/>
    </w:pPr>
    <w:rPr>
      <w:bCs/>
      <w:sz w:val="28"/>
    </w:rPr>
  </w:style>
  <w:style w:type="paragraph" w:customStyle="1" w:styleId="Iauiue">
    <w:name w:val="Iau?iue"/>
    <w:rsid w:val="00A974F5"/>
    <w:pPr>
      <w:overflowPunct w:val="0"/>
      <w:autoSpaceDE w:val="0"/>
      <w:autoSpaceDN w:val="0"/>
      <w:adjustRightInd w:val="0"/>
      <w:textAlignment w:val="baseline"/>
    </w:pPr>
  </w:style>
  <w:style w:type="paragraph" w:styleId="30">
    <w:name w:val="Body Text 3"/>
    <w:basedOn w:val="a"/>
    <w:rsid w:val="00A974F5"/>
    <w:pPr>
      <w:jc w:val="center"/>
    </w:pPr>
    <w:rPr>
      <w:sz w:val="20"/>
      <w:szCs w:val="20"/>
    </w:rPr>
  </w:style>
  <w:style w:type="paragraph" w:styleId="20">
    <w:name w:val="Body Text 2"/>
    <w:basedOn w:val="a"/>
    <w:rsid w:val="00A974F5"/>
    <w:pPr>
      <w:spacing w:before="40" w:line="180" w:lineRule="exact"/>
    </w:pPr>
    <w:rPr>
      <w:sz w:val="18"/>
      <w:szCs w:val="20"/>
    </w:rPr>
  </w:style>
  <w:style w:type="paragraph" w:customStyle="1" w:styleId="FR2">
    <w:name w:val="FR2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a"/>
    <w:rsid w:val="00A974F5"/>
    <w:pPr>
      <w:spacing w:line="360" w:lineRule="auto"/>
      <w:ind w:firstLine="709"/>
    </w:pPr>
    <w:rPr>
      <w:szCs w:val="20"/>
    </w:rPr>
  </w:style>
  <w:style w:type="paragraph" w:styleId="ab">
    <w:name w:val="Plain Text"/>
    <w:basedOn w:val="a"/>
    <w:rsid w:val="00A974F5"/>
    <w:rPr>
      <w:rFonts w:ascii="Courier New" w:hAnsi="Courier New"/>
      <w:sz w:val="20"/>
      <w:szCs w:val="20"/>
    </w:rPr>
  </w:style>
  <w:style w:type="paragraph" w:styleId="21">
    <w:name w:val="Body Text Indent 2"/>
    <w:basedOn w:val="a"/>
    <w:rsid w:val="00A974F5"/>
    <w:pPr>
      <w:ind w:firstLine="709"/>
      <w:jc w:val="both"/>
    </w:pPr>
    <w:rPr>
      <w:bCs/>
      <w:szCs w:val="20"/>
    </w:rPr>
  </w:style>
  <w:style w:type="paragraph" w:customStyle="1" w:styleId="10">
    <w:name w:val="Обычный1"/>
    <w:rsid w:val="00A974F5"/>
    <w:rPr>
      <w:rFonts w:ascii="Arial" w:hAnsi="Arial"/>
    </w:rPr>
  </w:style>
  <w:style w:type="table" w:styleId="ac">
    <w:name w:val="Table Grid"/>
    <w:basedOn w:val="a1"/>
    <w:rsid w:val="0015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2642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2</cp:revision>
  <dcterms:created xsi:type="dcterms:W3CDTF">2020-01-29T04:26:00Z</dcterms:created>
  <dcterms:modified xsi:type="dcterms:W3CDTF">2020-01-29T04:26:00Z</dcterms:modified>
</cp:coreProperties>
</file>