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02"/>
      </w:tblGrid>
      <w:tr w:rsidR="0046621C">
        <w:trPr>
          <w:jc w:val="center"/>
        </w:trPr>
        <w:tc>
          <w:tcPr>
            <w:tcW w:w="8902" w:type="dxa"/>
            <w:vAlign w:val="center"/>
          </w:tcPr>
          <w:p w:rsidR="0046621C" w:rsidRPr="002D44FF" w:rsidRDefault="0046621C" w:rsidP="003D2100">
            <w:pPr>
              <w:spacing w:line="240" w:lineRule="auto"/>
              <w:jc w:val="center"/>
              <w:rPr>
                <w:b/>
                <w:bCs/>
                <w:caps/>
              </w:rPr>
            </w:pPr>
            <w:r w:rsidRPr="002D44FF">
              <w:rPr>
                <w:b/>
                <w:bCs/>
                <w:caps/>
              </w:rPr>
              <w:t>Федеральное Государственное статистическое наблюдение</w:t>
            </w:r>
          </w:p>
        </w:tc>
      </w:tr>
      <w:tr w:rsidR="0046621C" w:rsidRPr="002D44FF">
        <w:trPr>
          <w:jc w:val="center"/>
        </w:trPr>
        <w:tc>
          <w:tcPr>
            <w:tcW w:w="8902" w:type="dxa"/>
            <w:tcBorders>
              <w:left w:val="nil"/>
              <w:right w:val="nil"/>
            </w:tcBorders>
            <w:vAlign w:val="center"/>
          </w:tcPr>
          <w:p w:rsidR="0046621C" w:rsidRPr="002D44FF" w:rsidRDefault="0046621C" w:rsidP="002D44FF">
            <w:pPr>
              <w:spacing w:line="360" w:lineRule="auto"/>
              <w:jc w:val="center"/>
              <w:rPr>
                <w:caps/>
                <w:sz w:val="12"/>
                <w:szCs w:val="12"/>
              </w:rPr>
            </w:pPr>
          </w:p>
        </w:tc>
      </w:tr>
      <w:tr w:rsidR="0046621C">
        <w:trPr>
          <w:jc w:val="center"/>
        </w:trPr>
        <w:tc>
          <w:tcPr>
            <w:tcW w:w="8902" w:type="dxa"/>
            <w:vAlign w:val="center"/>
          </w:tcPr>
          <w:p w:rsidR="0046621C" w:rsidRPr="002D44FF" w:rsidRDefault="0046621C" w:rsidP="003D2100">
            <w:pPr>
              <w:spacing w:line="240" w:lineRule="auto"/>
              <w:jc w:val="center"/>
              <w:rPr>
                <w:caps/>
              </w:rPr>
            </w:pPr>
            <w:r w:rsidRPr="002D44FF">
              <w:rPr>
                <w:caps/>
              </w:rPr>
              <w:t>Конфиденциальность гарантируется получателем информации</w:t>
            </w:r>
          </w:p>
        </w:tc>
      </w:tr>
    </w:tbl>
    <w:p w:rsidR="0046621C" w:rsidRDefault="0046621C" w:rsidP="006D1F5C">
      <w:pPr>
        <w:spacing w:line="240" w:lineRule="auto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29"/>
      </w:tblGrid>
      <w:tr w:rsidR="0046621C" w:rsidRPr="002D44FF">
        <w:trPr>
          <w:trHeight w:val="420"/>
          <w:jc w:val="center"/>
        </w:trPr>
        <w:tc>
          <w:tcPr>
            <w:tcW w:w="13729" w:type="dxa"/>
          </w:tcPr>
          <w:p w:rsidR="0046621C" w:rsidRPr="002D44FF" w:rsidRDefault="0046621C" w:rsidP="003D21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D44FF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арушение порядка представления статистической информации, а равно представление недостоверной статистической 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влечет ответственность, установленную статьей 13.19 Кодекса Российской Федерации об административных правонарушен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ях от 30.12.2001 № 195-ФЗ, а также статьей 3 Закона Российской Федерации от 13.05.92 № 2761-1 «Об ответственности за нар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шение порядка представления государственной статистической отчетности»</w:t>
            </w:r>
          </w:p>
        </w:tc>
      </w:tr>
    </w:tbl>
    <w:p w:rsidR="0046621C" w:rsidRDefault="0046621C" w:rsidP="006D1F5C">
      <w:pPr>
        <w:pStyle w:val="Iauiue"/>
        <w:widowControl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02"/>
      </w:tblGrid>
      <w:tr w:rsidR="0046621C" w:rsidRPr="002D44FF">
        <w:trPr>
          <w:jc w:val="center"/>
        </w:trPr>
        <w:tc>
          <w:tcPr>
            <w:tcW w:w="8902" w:type="dxa"/>
            <w:vAlign w:val="center"/>
          </w:tcPr>
          <w:p w:rsidR="0046621C" w:rsidRPr="002D44FF" w:rsidRDefault="0046621C" w:rsidP="006D1F5C">
            <w:pPr>
              <w:spacing w:line="240" w:lineRule="auto"/>
              <w:jc w:val="center"/>
              <w:rPr>
                <w:caps/>
              </w:rPr>
            </w:pPr>
            <w:r>
              <w:rPr>
                <w:caps/>
              </w:rPr>
              <w:t>Возможно представление в электронном виде</w:t>
            </w:r>
          </w:p>
        </w:tc>
      </w:tr>
    </w:tbl>
    <w:p w:rsidR="0046621C" w:rsidRDefault="0046621C" w:rsidP="006D1F5C">
      <w:pPr>
        <w:pStyle w:val="Iauiue"/>
        <w:widowControl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5"/>
      </w:tblGrid>
      <w:tr w:rsidR="0046621C">
        <w:trPr>
          <w:trHeight w:val="488"/>
          <w:jc w:val="center"/>
        </w:trPr>
        <w:tc>
          <w:tcPr>
            <w:tcW w:w="9745" w:type="dxa"/>
          </w:tcPr>
          <w:p w:rsidR="0046621C" w:rsidRPr="002D44FF" w:rsidRDefault="0046621C" w:rsidP="00FD3A1A">
            <w:pPr>
              <w:spacing w:line="360" w:lineRule="auto"/>
              <w:jc w:val="center"/>
              <w:rPr>
                <w:b/>
                <w:bCs/>
                <w:caps/>
              </w:rPr>
            </w:pPr>
            <w:r w:rsidRPr="002D44FF">
              <w:rPr>
                <w:b/>
                <w:bCs/>
                <w:caps/>
              </w:rPr>
              <w:t>Сведения о</w:t>
            </w:r>
            <w:r>
              <w:rPr>
                <w:b/>
                <w:bCs/>
                <w:caps/>
              </w:rPr>
              <w:t xml:space="preserve"> заболеваниях злокачественными новообразованиями </w:t>
            </w:r>
            <w:r>
              <w:rPr>
                <w:b/>
                <w:bCs/>
                <w:caps/>
              </w:rPr>
              <w:br/>
            </w:r>
            <w:r w:rsidRPr="002D44FF">
              <w:rPr>
                <w:b/>
                <w:bCs/>
              </w:rPr>
              <w:t xml:space="preserve">за </w:t>
            </w:r>
            <w:r>
              <w:rPr>
                <w:b/>
                <w:bCs/>
              </w:rPr>
              <w:t xml:space="preserve">20 </w:t>
            </w:r>
            <w:r w:rsidR="00596193">
              <w:rPr>
                <w:b/>
                <w:bCs/>
              </w:rPr>
              <w:t>1</w:t>
            </w:r>
            <w:r w:rsidR="00FD3A1A">
              <w:rPr>
                <w:b/>
                <w:bCs/>
              </w:rPr>
              <w:t>2</w:t>
            </w:r>
            <w:r w:rsidRPr="002D44FF">
              <w:rPr>
                <w:b/>
                <w:bCs/>
              </w:rPr>
              <w:t xml:space="preserve"> г.</w:t>
            </w:r>
          </w:p>
        </w:tc>
      </w:tr>
    </w:tbl>
    <w:p w:rsidR="0046621C" w:rsidRDefault="00E66695" w:rsidP="006D1F5C">
      <w:pPr>
        <w:pStyle w:val="Iauiue"/>
        <w:widowControl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09pt;margin-top:9.55pt;width:126pt;height:19.05pt;z-index:251656704;mso-position-horizontal-relative:text;mso-position-vertical-relative:text">
            <v:textbox style="mso-next-textbox:#_x0000_s1026">
              <w:txbxContent>
                <w:p w:rsidR="00D60E4A" w:rsidRPr="007B5888" w:rsidRDefault="00D60E4A" w:rsidP="004840DD">
                  <w:pPr>
                    <w:spacing w:line="240" w:lineRule="auto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7B5888">
                    <w:rPr>
                      <w:b/>
                      <w:bCs/>
                      <w:sz w:val="26"/>
                      <w:szCs w:val="26"/>
                    </w:rPr>
                    <w:t>Форма № 7</w:t>
                  </w:r>
                </w:p>
              </w:txbxContent>
            </v:textbox>
          </v:shape>
        </w:pict>
      </w:r>
    </w:p>
    <w:tbl>
      <w:tblPr>
        <w:tblW w:w="1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8"/>
        <w:gridCol w:w="3273"/>
      </w:tblGrid>
      <w:tr w:rsidR="0046621C" w:rsidRPr="00BA75AE">
        <w:tc>
          <w:tcPr>
            <w:tcW w:w="8228" w:type="dxa"/>
          </w:tcPr>
          <w:p w:rsidR="0046621C" w:rsidRDefault="0046621C" w:rsidP="00F82AB5">
            <w:pPr>
              <w:pStyle w:val="Iauiue"/>
              <w:widowControl/>
              <w:jc w:val="center"/>
            </w:pPr>
            <w:r>
              <w:t>Представляют:</w:t>
            </w:r>
          </w:p>
        </w:tc>
        <w:tc>
          <w:tcPr>
            <w:tcW w:w="3273" w:type="dxa"/>
            <w:vAlign w:val="center"/>
          </w:tcPr>
          <w:p w:rsidR="0046621C" w:rsidRDefault="0046621C" w:rsidP="00F82AB5">
            <w:pPr>
              <w:pStyle w:val="Iauiue"/>
              <w:widowControl/>
              <w:jc w:val="center"/>
            </w:pPr>
            <w:r>
              <w:t>Сроки представления</w:t>
            </w:r>
          </w:p>
        </w:tc>
      </w:tr>
      <w:tr w:rsidR="0046621C" w:rsidRPr="00BA75AE">
        <w:trPr>
          <w:trHeight w:val="1172"/>
        </w:trPr>
        <w:tc>
          <w:tcPr>
            <w:tcW w:w="8228" w:type="dxa"/>
            <w:vMerge w:val="restart"/>
          </w:tcPr>
          <w:p w:rsidR="0046621C" w:rsidRPr="00BA75AE" w:rsidRDefault="0046621C" w:rsidP="00F82AB5">
            <w:pPr>
              <w:pStyle w:val="Iauiue"/>
              <w:widowControl/>
              <w:rPr>
                <w:color w:val="000000"/>
              </w:rPr>
            </w:pPr>
            <w:r w:rsidRPr="00BA75AE">
              <w:rPr>
                <w:color w:val="000000"/>
              </w:rPr>
              <w:t>областные, краевые, республиканские или другие онкологические диспансеры, по указанию вышестоящих органов здравоохранения ведущие территориальный регистр больных со зл</w:t>
            </w:r>
            <w:r w:rsidRPr="00BA75AE">
              <w:rPr>
                <w:color w:val="000000"/>
              </w:rPr>
              <w:t>о</w:t>
            </w:r>
            <w:r w:rsidRPr="00BA75AE">
              <w:rPr>
                <w:color w:val="000000"/>
              </w:rPr>
              <w:t>качественными новообразованиями и получающие с этой целью Извещения о вновь выя</w:t>
            </w:r>
            <w:r w:rsidRPr="00BA75AE">
              <w:rPr>
                <w:color w:val="000000"/>
              </w:rPr>
              <w:t>в</w:t>
            </w:r>
            <w:r w:rsidRPr="00BA75AE">
              <w:rPr>
                <w:color w:val="000000"/>
              </w:rPr>
              <w:t>ленных случаях заболевания:</w:t>
            </w:r>
          </w:p>
          <w:p w:rsidR="0046621C" w:rsidRDefault="0046621C" w:rsidP="00F82AB5">
            <w:pPr>
              <w:pStyle w:val="Iauiue"/>
              <w:widowControl/>
              <w:rPr>
                <w:color w:val="000000"/>
              </w:rPr>
            </w:pPr>
            <w:r w:rsidRPr="00BA75AE">
              <w:rPr>
                <w:color w:val="000000"/>
              </w:rPr>
              <w:t xml:space="preserve">- органу </w:t>
            </w:r>
            <w:r>
              <w:rPr>
                <w:color w:val="000000"/>
              </w:rPr>
              <w:t>местного самоуправления в сфере здравоохранения;</w:t>
            </w:r>
          </w:p>
          <w:p w:rsidR="0046621C" w:rsidRDefault="0046621C" w:rsidP="00F82AB5">
            <w:pPr>
              <w:pStyle w:val="Iauiue"/>
              <w:widowControl/>
              <w:rPr>
                <w:color w:val="000000"/>
              </w:rPr>
            </w:pPr>
            <w:r>
              <w:rPr>
                <w:color w:val="000000"/>
              </w:rPr>
              <w:t>орган местного самоуправления в сфере здравоохранения:</w:t>
            </w:r>
          </w:p>
          <w:p w:rsidR="0046621C" w:rsidRDefault="0046621C" w:rsidP="00F82AB5">
            <w:pPr>
              <w:pStyle w:val="Iauiue"/>
              <w:widowControl/>
              <w:rPr>
                <w:color w:val="000000"/>
              </w:rPr>
            </w:pPr>
            <w:r>
              <w:rPr>
                <w:color w:val="000000"/>
              </w:rPr>
              <w:t>- органу управления здравоохранения субъекта Российской Федерации;</w:t>
            </w:r>
          </w:p>
          <w:p w:rsidR="0046621C" w:rsidRDefault="0046621C" w:rsidP="003D2100">
            <w:pPr>
              <w:pStyle w:val="Iauiue"/>
              <w:widowControl/>
              <w:rPr>
                <w:color w:val="000000"/>
              </w:rPr>
            </w:pPr>
            <w:r>
              <w:rPr>
                <w:color w:val="000000"/>
              </w:rPr>
              <w:t>орган управления здравоохранения субъекта Российской Федерации:</w:t>
            </w:r>
          </w:p>
          <w:p w:rsidR="0046621C" w:rsidRDefault="0046621C" w:rsidP="003D2100">
            <w:pPr>
              <w:pStyle w:val="Iauiue"/>
              <w:widowControl/>
              <w:rPr>
                <w:color w:val="000000"/>
              </w:rPr>
            </w:pPr>
            <w:r>
              <w:rPr>
                <w:color w:val="000000"/>
              </w:rPr>
              <w:t>- Минздравсоцразвития России</w:t>
            </w:r>
          </w:p>
          <w:p w:rsidR="0046621C" w:rsidRPr="00BA75AE" w:rsidRDefault="0046621C" w:rsidP="00F82AB5">
            <w:pPr>
              <w:pStyle w:val="Iauiue"/>
              <w:rPr>
                <w:color w:val="000000"/>
              </w:rPr>
            </w:pPr>
          </w:p>
        </w:tc>
        <w:tc>
          <w:tcPr>
            <w:tcW w:w="3273" w:type="dxa"/>
            <w:tcBorders>
              <w:bottom w:val="nil"/>
            </w:tcBorders>
            <w:vAlign w:val="center"/>
          </w:tcPr>
          <w:p w:rsidR="0046621C" w:rsidRDefault="0046621C" w:rsidP="00F82AB5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46621C" w:rsidRDefault="0046621C" w:rsidP="00F82AB5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46621C" w:rsidRDefault="00E66695" w:rsidP="00F82AB5">
            <w:pPr>
              <w:pStyle w:val="Iauiue"/>
              <w:widowControl/>
              <w:jc w:val="center"/>
              <w:rPr>
                <w:color w:val="000000"/>
              </w:rPr>
            </w:pPr>
            <w:r w:rsidRPr="00E66695">
              <w:rPr>
                <w:noProof/>
              </w:rPr>
              <w:pict>
                <v:shape id="_x0000_s1027" type="#_x0000_t202" style="position:absolute;left:0;text-align:left;margin-left:170.1pt;margin-top:1.25pt;width:203pt;height:94.65pt;z-index:251658752" stroked="f">
                  <v:textbox>
                    <w:txbxContent>
                      <w:p w:rsidR="00D60E4A" w:rsidRDefault="00D60E4A" w:rsidP="007B5888">
                        <w:pPr>
                          <w:spacing w:line="240" w:lineRule="auto"/>
                          <w:jc w:val="center"/>
                        </w:pPr>
                        <w:r>
                          <w:t>Приказ Росстата:</w:t>
                        </w:r>
                      </w:p>
                      <w:p w:rsidR="00D60E4A" w:rsidRDefault="00D60E4A" w:rsidP="007B5888">
                        <w:pPr>
                          <w:spacing w:line="240" w:lineRule="auto"/>
                          <w:jc w:val="center"/>
                        </w:pPr>
                        <w:r>
                          <w:t>Об утверждении формы</w:t>
                        </w:r>
                      </w:p>
                      <w:p w:rsidR="00D60E4A" w:rsidRDefault="00D60E4A" w:rsidP="004840DD">
                        <w:pPr>
                          <w:spacing w:line="240" w:lineRule="auto"/>
                          <w:jc w:val="center"/>
                        </w:pPr>
                        <w:r>
                          <w:t>от __________ № ______</w:t>
                        </w:r>
                      </w:p>
                      <w:p w:rsidR="00D60E4A" w:rsidRDefault="00D60E4A" w:rsidP="007B5888">
                        <w:pPr>
                          <w:spacing w:line="240" w:lineRule="auto"/>
                          <w:jc w:val="center"/>
                        </w:pPr>
                        <w:r>
                          <w:t>О внесении изменений (при наличии)</w:t>
                        </w:r>
                      </w:p>
                      <w:p w:rsidR="00D60E4A" w:rsidRDefault="00D60E4A" w:rsidP="007B5888">
                        <w:pPr>
                          <w:spacing w:line="240" w:lineRule="auto"/>
                          <w:jc w:val="center"/>
                        </w:pPr>
                        <w:r>
                          <w:t>от __________ № ______</w:t>
                        </w:r>
                      </w:p>
                      <w:p w:rsidR="00D60E4A" w:rsidRDefault="00D60E4A" w:rsidP="004840DD">
                        <w:pPr>
                          <w:spacing w:line="240" w:lineRule="auto"/>
                          <w:jc w:val="center"/>
                        </w:pPr>
                        <w:r>
                          <w:t>от __________ № ______</w:t>
                        </w:r>
                      </w:p>
                    </w:txbxContent>
                  </v:textbox>
                </v:shape>
              </w:pict>
            </w:r>
          </w:p>
          <w:p w:rsidR="0046621C" w:rsidRDefault="0046621C" w:rsidP="00F82AB5">
            <w:pPr>
              <w:pStyle w:val="Iauiue"/>
              <w:widowControl/>
              <w:jc w:val="center"/>
              <w:rPr>
                <w:color w:val="000000"/>
              </w:rPr>
            </w:pPr>
          </w:p>
          <w:p w:rsidR="0046621C" w:rsidRPr="00BA75AE" w:rsidRDefault="0046621C" w:rsidP="00F82AB5">
            <w:pPr>
              <w:pStyle w:val="Iauiue"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 января</w:t>
            </w:r>
          </w:p>
        </w:tc>
      </w:tr>
      <w:tr w:rsidR="0046621C" w:rsidRPr="00BA75AE">
        <w:trPr>
          <w:trHeight w:val="1150"/>
        </w:trPr>
        <w:tc>
          <w:tcPr>
            <w:tcW w:w="8228" w:type="dxa"/>
            <w:vMerge/>
          </w:tcPr>
          <w:p w:rsidR="0046621C" w:rsidRPr="00F82AB5" w:rsidRDefault="0046621C" w:rsidP="00F82AB5">
            <w:pPr>
              <w:pStyle w:val="Iauiue"/>
              <w:widowControl/>
              <w:rPr>
                <w:color w:val="FF0000"/>
              </w:rPr>
            </w:pPr>
          </w:p>
        </w:tc>
        <w:tc>
          <w:tcPr>
            <w:tcW w:w="3273" w:type="dxa"/>
            <w:tcBorders>
              <w:top w:val="nil"/>
              <w:bottom w:val="nil"/>
            </w:tcBorders>
          </w:tcPr>
          <w:p w:rsidR="0046621C" w:rsidRDefault="0046621C" w:rsidP="00F82AB5">
            <w:pPr>
              <w:pStyle w:val="Iauiue"/>
              <w:widowControl/>
              <w:jc w:val="center"/>
            </w:pPr>
          </w:p>
          <w:p w:rsidR="0046621C" w:rsidRDefault="0046621C" w:rsidP="00F82AB5">
            <w:pPr>
              <w:pStyle w:val="Iauiue"/>
              <w:widowControl/>
              <w:jc w:val="center"/>
            </w:pPr>
            <w:r>
              <w:t>до 20 февраля</w:t>
            </w:r>
          </w:p>
          <w:p w:rsidR="0046621C" w:rsidRDefault="0046621C" w:rsidP="00F82AB5">
            <w:pPr>
              <w:pStyle w:val="Iauiue"/>
              <w:widowControl/>
              <w:jc w:val="center"/>
            </w:pPr>
          </w:p>
          <w:p w:rsidR="0046621C" w:rsidRDefault="0046621C" w:rsidP="00F82AB5">
            <w:pPr>
              <w:pStyle w:val="Iauiue"/>
              <w:widowControl/>
              <w:jc w:val="center"/>
            </w:pPr>
            <w:r>
              <w:t>до 5 марта</w:t>
            </w:r>
          </w:p>
        </w:tc>
      </w:tr>
      <w:tr w:rsidR="0046621C">
        <w:trPr>
          <w:trHeight w:val="406"/>
        </w:trPr>
        <w:tc>
          <w:tcPr>
            <w:tcW w:w="8228" w:type="dxa"/>
            <w:vMerge/>
          </w:tcPr>
          <w:p w:rsidR="0046621C" w:rsidRPr="00F82AB5" w:rsidRDefault="0046621C" w:rsidP="00F82AB5">
            <w:pPr>
              <w:pStyle w:val="Iauiue"/>
              <w:widowControl/>
              <w:rPr>
                <w:color w:val="FF0000"/>
              </w:rPr>
            </w:pPr>
          </w:p>
        </w:tc>
        <w:tc>
          <w:tcPr>
            <w:tcW w:w="3273" w:type="dxa"/>
            <w:tcBorders>
              <w:top w:val="nil"/>
            </w:tcBorders>
          </w:tcPr>
          <w:p w:rsidR="0046621C" w:rsidRDefault="00E66695" w:rsidP="00F82AB5">
            <w:pPr>
              <w:pStyle w:val="Iauiue"/>
              <w:widowControl/>
              <w:jc w:val="center"/>
            </w:pPr>
            <w:r>
              <w:rPr>
                <w:noProof/>
              </w:rPr>
              <w:pict>
                <v:shape id="_x0000_s1028" type="#_x0000_t202" style="position:absolute;left:0;text-align:left;margin-left:204.6pt;margin-top:1.8pt;width:124.4pt;height:19.05pt;z-index:251657728;mso-position-horizontal-relative:text;mso-position-vertical-relative:text">
                  <v:textbox>
                    <w:txbxContent>
                      <w:p w:rsidR="00D60E4A" w:rsidRPr="007B5888" w:rsidRDefault="00D60E4A" w:rsidP="007B5888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B5888">
                          <w:rPr>
                            <w:sz w:val="24"/>
                            <w:szCs w:val="24"/>
                          </w:rPr>
                          <w:t>Годовая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46621C" w:rsidRDefault="0046621C" w:rsidP="002D44FF">
      <w:pPr>
        <w:pStyle w:val="Iauiue"/>
        <w:widowControl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4427"/>
        <w:gridCol w:w="4480"/>
        <w:gridCol w:w="2940"/>
        <w:gridCol w:w="1820"/>
      </w:tblGrid>
      <w:tr w:rsidR="0046621C" w:rsidRPr="003E4AB5">
        <w:tc>
          <w:tcPr>
            <w:tcW w:w="15368" w:type="dxa"/>
            <w:gridSpan w:val="5"/>
          </w:tcPr>
          <w:p w:rsidR="0046621C" w:rsidRPr="003E4AB5" w:rsidRDefault="00263DB4" w:rsidP="003E4AB5">
            <w:pPr>
              <w:pStyle w:val="Iauiue"/>
              <w:widowControl/>
              <w:spacing w:before="120" w:after="1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отчитывающейся организации  Г_ИШИМ            </w:t>
            </w:r>
          </w:p>
        </w:tc>
      </w:tr>
      <w:tr w:rsidR="0046621C" w:rsidRPr="003E4AB5">
        <w:tc>
          <w:tcPr>
            <w:tcW w:w="15368" w:type="dxa"/>
            <w:gridSpan w:val="5"/>
          </w:tcPr>
          <w:p w:rsidR="0046621C" w:rsidRPr="003E4AB5" w:rsidRDefault="0046621C" w:rsidP="003E4AB5">
            <w:pPr>
              <w:pStyle w:val="Iauiue"/>
              <w:widowControl/>
              <w:spacing w:before="120" w:after="120"/>
              <w:rPr>
                <w:b/>
                <w:bCs/>
                <w:sz w:val="24"/>
                <w:szCs w:val="24"/>
              </w:rPr>
            </w:pPr>
            <w:r w:rsidRPr="003E4AB5">
              <w:rPr>
                <w:b/>
                <w:bCs/>
                <w:sz w:val="24"/>
                <w:szCs w:val="24"/>
              </w:rPr>
              <w:t xml:space="preserve">Почтовый адреса </w:t>
            </w:r>
            <w:r>
              <w:rPr>
                <w:b/>
                <w:bCs/>
                <w:sz w:val="24"/>
                <w:szCs w:val="24"/>
              </w:rPr>
              <w:t>____________________________________________________________________________________________</w:t>
            </w:r>
          </w:p>
        </w:tc>
      </w:tr>
      <w:tr w:rsidR="0046621C" w:rsidRPr="003E4AB5">
        <w:tc>
          <w:tcPr>
            <w:tcW w:w="1701" w:type="dxa"/>
            <w:vMerge w:val="restart"/>
          </w:tcPr>
          <w:p w:rsidR="0046621C" w:rsidRPr="003E4AB5" w:rsidRDefault="0046621C" w:rsidP="00F82AB5">
            <w:pPr>
              <w:pStyle w:val="Iauiue"/>
              <w:jc w:val="center"/>
              <w:rPr>
                <w:sz w:val="22"/>
                <w:szCs w:val="22"/>
              </w:rPr>
            </w:pPr>
            <w:r w:rsidRPr="003E4AB5">
              <w:rPr>
                <w:sz w:val="22"/>
                <w:szCs w:val="22"/>
              </w:rPr>
              <w:t xml:space="preserve">Код </w:t>
            </w:r>
            <w:r w:rsidRPr="003E4AB5">
              <w:rPr>
                <w:sz w:val="22"/>
                <w:szCs w:val="22"/>
              </w:rPr>
              <w:br/>
              <w:t xml:space="preserve">формы </w:t>
            </w:r>
            <w:r w:rsidRPr="003E4AB5">
              <w:rPr>
                <w:sz w:val="22"/>
                <w:szCs w:val="22"/>
              </w:rPr>
              <w:br/>
              <w:t>по ОКУД</w:t>
            </w:r>
          </w:p>
        </w:tc>
        <w:tc>
          <w:tcPr>
            <w:tcW w:w="13667" w:type="dxa"/>
            <w:gridSpan w:val="4"/>
            <w:vAlign w:val="center"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</w:tr>
      <w:tr w:rsidR="0046621C" w:rsidRPr="003E4AB5">
        <w:tc>
          <w:tcPr>
            <w:tcW w:w="1701" w:type="dxa"/>
            <w:vMerge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4427" w:type="dxa"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3E4AB5">
              <w:rPr>
                <w:sz w:val="22"/>
                <w:szCs w:val="22"/>
              </w:rPr>
              <w:t xml:space="preserve">отчитывающейся организации </w:t>
            </w:r>
            <w:r>
              <w:rPr>
                <w:sz w:val="22"/>
                <w:szCs w:val="22"/>
              </w:rPr>
              <w:br/>
            </w:r>
            <w:r w:rsidRPr="003E4AB5">
              <w:rPr>
                <w:sz w:val="22"/>
                <w:szCs w:val="22"/>
              </w:rPr>
              <w:t>по ОКПО</w:t>
            </w:r>
          </w:p>
        </w:tc>
        <w:tc>
          <w:tcPr>
            <w:tcW w:w="4480" w:type="dxa"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4760" w:type="dxa"/>
            <w:gridSpan w:val="2"/>
          </w:tcPr>
          <w:p w:rsidR="0046621C" w:rsidRPr="003E4AB5" w:rsidRDefault="0046621C" w:rsidP="00F82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6621C" w:rsidRPr="003E4AB5">
        <w:tc>
          <w:tcPr>
            <w:tcW w:w="1701" w:type="dxa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427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480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760" w:type="dxa"/>
            <w:gridSpan w:val="2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6621C" w:rsidRPr="003E4AB5">
        <w:tc>
          <w:tcPr>
            <w:tcW w:w="1701" w:type="dxa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3E4AB5">
              <w:rPr>
                <w:sz w:val="22"/>
                <w:szCs w:val="22"/>
              </w:rPr>
              <w:t>0609377</w:t>
            </w:r>
          </w:p>
        </w:tc>
        <w:tc>
          <w:tcPr>
            <w:tcW w:w="4427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4480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940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:rsidR="0046621C" w:rsidRPr="003E4AB5" w:rsidRDefault="0046621C" w:rsidP="003E4AB5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:rsidR="00610E5F" w:rsidRDefault="0046621C" w:rsidP="00824C04">
      <w:pPr>
        <w:spacing w:line="240" w:lineRule="auto"/>
        <w:rPr>
          <w:b/>
          <w:bCs/>
        </w:rPr>
      </w:pPr>
      <w:r>
        <w:rPr>
          <w:b/>
          <w:bCs/>
        </w:rPr>
        <w:br w:type="page"/>
      </w:r>
      <w:r w:rsidRPr="00824C04">
        <w:rPr>
          <w:b/>
          <w:bCs/>
        </w:rPr>
        <w:lastRenderedPageBreak/>
        <w:t>(2000)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46621C" w:rsidRPr="00824C04" w:rsidRDefault="0046621C" w:rsidP="00824C04">
      <w:pPr>
        <w:spacing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0"/>
          <w:szCs w:val="20"/>
        </w:rPr>
        <w:t>Код по ОКЕИ: единица</w:t>
      </w:r>
      <w:r w:rsidRPr="00825A76">
        <w:rPr>
          <w:sz w:val="20"/>
          <w:szCs w:val="20"/>
        </w:rPr>
        <w:t>– 642</w:t>
      </w:r>
      <w:r>
        <w:rPr>
          <w:sz w:val="20"/>
          <w:szCs w:val="20"/>
        </w:rPr>
        <w:t xml:space="preserve">      </w:t>
      </w:r>
      <w:r>
        <w:rPr>
          <w:b/>
          <w:bCs/>
        </w:rPr>
        <w:t>стр. 2</w:t>
      </w:r>
    </w:p>
    <w:tbl>
      <w:tblPr>
        <w:tblW w:w="1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8"/>
        <w:gridCol w:w="1382"/>
        <w:gridCol w:w="457"/>
        <w:gridCol w:w="430"/>
        <w:gridCol w:w="762"/>
        <w:gridCol w:w="456"/>
        <w:gridCol w:w="45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662"/>
        <w:gridCol w:w="560"/>
        <w:gridCol w:w="700"/>
        <w:gridCol w:w="560"/>
        <w:gridCol w:w="700"/>
      </w:tblGrid>
      <w:tr w:rsidR="0046621C">
        <w:trPr>
          <w:cantSplit/>
          <w:trHeight w:val="459"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Локализация,</w:t>
            </w:r>
            <w:r>
              <w:rPr>
                <w:b/>
                <w:bCs/>
                <w:sz w:val="20"/>
                <w:szCs w:val="20"/>
              </w:rPr>
              <w:br/>
              <w:t>нозологическая форма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</w:t>
            </w:r>
            <w:r>
              <w:rPr>
                <w:b/>
                <w:bCs/>
                <w:sz w:val="20"/>
                <w:szCs w:val="20"/>
              </w:rPr>
              <w:br/>
              <w:t>МКБ-10</w:t>
            </w:r>
          </w:p>
        </w:tc>
        <w:tc>
          <w:tcPr>
            <w:tcW w:w="45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pStyle w:val="2"/>
              <w:spacing w:before="20" w:after="20"/>
            </w:pPr>
            <w:r>
              <w:t>Пол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6E6BEB">
            <w:pPr>
              <w:pStyle w:val="2"/>
              <w:spacing w:before="20" w:after="20"/>
            </w:pPr>
            <w:r>
              <w:t>№ стр.</w:t>
            </w:r>
          </w:p>
        </w:tc>
        <w:tc>
          <w:tcPr>
            <w:tcW w:w="7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6E6BEB" w:rsidRDefault="0046621C" w:rsidP="006E6BE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E6BEB"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t>выя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лено</w:t>
            </w:r>
            <w:r w:rsidRPr="006E6B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ЗНО</w:t>
            </w:r>
          </w:p>
        </w:tc>
        <w:tc>
          <w:tcPr>
            <w:tcW w:w="9805" w:type="dxa"/>
            <w:gridSpan w:val="1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pStyle w:val="2"/>
              <w:spacing w:before="20" w:after="20"/>
            </w:pPr>
            <w:r>
              <w:t>В том числе у больных в возрасте:</w:t>
            </w:r>
          </w:p>
        </w:tc>
      </w:tr>
      <w:tr w:rsidR="0046621C">
        <w:trPr>
          <w:cantSplit/>
          <w:trHeight w:val="459"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pStyle w:val="2"/>
              <w:spacing w:before="20" w:after="20"/>
            </w:pP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0-4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5-9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10-14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25-29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30-34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35-39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40-44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45-49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50-54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55-59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60-64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65-69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70-74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75-79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80-84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85-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6E6BE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Злокачественные</w:t>
            </w:r>
            <w:r w:rsidRPr="004D5A3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D5A3B">
              <w:rPr>
                <w:b/>
                <w:bCs/>
                <w:sz w:val="20"/>
                <w:szCs w:val="20"/>
              </w:rPr>
              <w:t>новообразования</w:t>
            </w:r>
            <w:r>
              <w:rPr>
                <w:b/>
                <w:bCs/>
                <w:sz w:val="20"/>
                <w:szCs w:val="20"/>
              </w:rPr>
              <w:t xml:space="preserve"> - всего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C00-9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D60E4A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45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уб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C00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D60E4A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яз</w:t>
            </w:r>
            <w:r w:rsidRPr="004D5A3B">
              <w:rPr>
                <w:sz w:val="20"/>
                <w:szCs w:val="20"/>
              </w:rPr>
              <w:t>ык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C01, 02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60E4A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5B6462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5B6462">
              <w:rPr>
                <w:color w:val="000000"/>
                <w:sz w:val="20"/>
                <w:szCs w:val="20"/>
              </w:rPr>
              <w:t>больших слюнных желез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C07, 08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462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5B6462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B6462" w:rsidRDefault="0046621C" w:rsidP="000877A4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462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5B6462" w:rsidRDefault="00263DB4" w:rsidP="000877A4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5B6462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других и неуточненных ча</w:t>
            </w:r>
            <w:r w:rsidRPr="005B6462">
              <w:rPr>
                <w:color w:val="000000"/>
                <w:sz w:val="20"/>
                <w:szCs w:val="20"/>
              </w:rPr>
              <w:t>с</w:t>
            </w:r>
            <w:r w:rsidRPr="005B6462">
              <w:rPr>
                <w:color w:val="000000"/>
                <w:sz w:val="20"/>
                <w:szCs w:val="20"/>
              </w:rPr>
              <w:t>тей полости рта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C03- 06, 09, 46.2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462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5B6462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B6462">
              <w:rPr>
                <w:color w:val="00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B6462" w:rsidRDefault="0046621C" w:rsidP="005B6462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6462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5B6462" w:rsidRDefault="00263DB4" w:rsidP="005B6462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</w:t>
            </w:r>
            <w:r w:rsidRPr="004D5A3B">
              <w:rPr>
                <w:sz w:val="20"/>
                <w:szCs w:val="20"/>
              </w:rPr>
              <w:t>отоглотк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</w:t>
            </w:r>
            <w:r w:rsidRPr="004D5A3B">
              <w:rPr>
                <w:sz w:val="20"/>
                <w:szCs w:val="20"/>
              </w:rPr>
              <w:t>осоглотк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ортаноглотк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C12, 13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ищевод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C15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4D5A3B">
              <w:rPr>
                <w:sz w:val="20"/>
                <w:szCs w:val="20"/>
              </w:rPr>
              <w:t>елудк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C16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A15D71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тонкого кишечника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С17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A15D71">
              <w:rPr>
                <w:color w:val="FF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 w:rsidRPr="00A15D71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A15D71">
              <w:rPr>
                <w:color w:val="FF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A15D71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A15D71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br w:type="page"/>
            </w:r>
            <w:r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бодочн</w:t>
            </w:r>
            <w:r>
              <w:rPr>
                <w:sz w:val="20"/>
                <w:szCs w:val="20"/>
              </w:rPr>
              <w:t xml:space="preserve">ой </w:t>
            </w:r>
            <w:r w:rsidRPr="004D5A3B">
              <w:rPr>
                <w:sz w:val="20"/>
                <w:szCs w:val="20"/>
              </w:rPr>
              <w:t xml:space="preserve"> кишк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C18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рям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кишк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>, ректосигм</w:t>
            </w:r>
            <w:r w:rsidRPr="004D5A3B"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идно</w:t>
            </w:r>
            <w:r>
              <w:rPr>
                <w:sz w:val="20"/>
                <w:szCs w:val="20"/>
              </w:rPr>
              <w:t>го</w:t>
            </w:r>
            <w:r w:rsidRPr="004D5A3B">
              <w:rPr>
                <w:sz w:val="20"/>
                <w:szCs w:val="20"/>
              </w:rPr>
              <w:t xml:space="preserve"> соединени</w:t>
            </w:r>
            <w:r>
              <w:rPr>
                <w:sz w:val="20"/>
                <w:szCs w:val="20"/>
              </w:rPr>
              <w:t>я</w:t>
            </w:r>
            <w:r w:rsidRPr="004D5A3B">
              <w:rPr>
                <w:sz w:val="20"/>
                <w:szCs w:val="20"/>
              </w:rPr>
              <w:t>, анус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C19-21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ечен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 xml:space="preserve"> и внутрипеч</w:t>
            </w:r>
            <w:r>
              <w:rPr>
                <w:sz w:val="20"/>
                <w:szCs w:val="20"/>
              </w:rPr>
              <w:t>еночных</w:t>
            </w:r>
            <w:r w:rsidRPr="004D5A3B">
              <w:rPr>
                <w:sz w:val="20"/>
                <w:szCs w:val="20"/>
              </w:rPr>
              <w:t xml:space="preserve"> желчны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проток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C22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4D5A3B">
              <w:rPr>
                <w:sz w:val="20"/>
                <w:szCs w:val="20"/>
              </w:rPr>
              <w:t>елчн</w:t>
            </w:r>
            <w:r>
              <w:rPr>
                <w:sz w:val="20"/>
                <w:szCs w:val="20"/>
              </w:rPr>
              <w:t>ого</w:t>
            </w:r>
            <w:r w:rsidRPr="004D5A3B">
              <w:rPr>
                <w:sz w:val="20"/>
                <w:szCs w:val="20"/>
              </w:rPr>
              <w:t xml:space="preserve"> пузыр</w:t>
            </w:r>
            <w:r>
              <w:rPr>
                <w:sz w:val="20"/>
                <w:szCs w:val="20"/>
              </w:rPr>
              <w:t>я</w:t>
            </w:r>
            <w:r w:rsidRPr="004D5A3B">
              <w:rPr>
                <w:sz w:val="20"/>
                <w:szCs w:val="20"/>
              </w:rPr>
              <w:t xml:space="preserve"> и внепеч</w:t>
            </w:r>
            <w:r w:rsidRPr="004D5A3B">
              <w:rPr>
                <w:sz w:val="20"/>
                <w:szCs w:val="20"/>
              </w:rPr>
              <w:t>е</w:t>
            </w:r>
            <w:r w:rsidRPr="004D5A3B">
              <w:rPr>
                <w:sz w:val="20"/>
                <w:szCs w:val="20"/>
              </w:rPr>
              <w:t>ночны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желчны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проток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23, 24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F906D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46621C" w:rsidRPr="00824C04" w:rsidRDefault="0046621C" w:rsidP="00634598">
      <w:pPr>
        <w:spacing w:line="240" w:lineRule="auto"/>
        <w:rPr>
          <w:b/>
          <w:bCs/>
        </w:rPr>
      </w:pPr>
      <w:r>
        <w:br w:type="page"/>
      </w:r>
      <w:r w:rsidRPr="00824C04">
        <w:rPr>
          <w:b/>
          <w:bCs/>
        </w:rPr>
        <w:lastRenderedPageBreak/>
        <w:t>(2000)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0"/>
          <w:szCs w:val="20"/>
        </w:rPr>
        <w:t>Код по ОКЕИ: единица</w:t>
      </w:r>
      <w:r w:rsidRPr="00825A76">
        <w:rPr>
          <w:sz w:val="20"/>
          <w:szCs w:val="20"/>
        </w:rPr>
        <w:t>– 642</w:t>
      </w:r>
      <w:r>
        <w:rPr>
          <w:sz w:val="20"/>
          <w:szCs w:val="20"/>
        </w:rPr>
        <w:t xml:space="preserve">      </w:t>
      </w:r>
      <w:r>
        <w:rPr>
          <w:b/>
          <w:bCs/>
        </w:rPr>
        <w:t>стр. 3</w:t>
      </w:r>
    </w:p>
    <w:tbl>
      <w:tblPr>
        <w:tblW w:w="1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8"/>
        <w:gridCol w:w="1382"/>
        <w:gridCol w:w="457"/>
        <w:gridCol w:w="430"/>
        <w:gridCol w:w="762"/>
        <w:gridCol w:w="456"/>
        <w:gridCol w:w="45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662"/>
        <w:gridCol w:w="560"/>
        <w:gridCol w:w="700"/>
        <w:gridCol w:w="560"/>
        <w:gridCol w:w="700"/>
      </w:tblGrid>
      <w:tr w:rsidR="0046621C">
        <w:trPr>
          <w:cantSplit/>
          <w:trHeight w:val="459"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Локализация,</w:t>
            </w:r>
            <w:r>
              <w:rPr>
                <w:b/>
                <w:bCs/>
                <w:sz w:val="20"/>
                <w:szCs w:val="20"/>
              </w:rPr>
              <w:br/>
              <w:t>нозологическая форма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</w:t>
            </w:r>
            <w:r>
              <w:rPr>
                <w:b/>
                <w:bCs/>
                <w:sz w:val="20"/>
                <w:szCs w:val="20"/>
              </w:rPr>
              <w:br/>
              <w:t>МКБ-10</w:t>
            </w:r>
          </w:p>
        </w:tc>
        <w:tc>
          <w:tcPr>
            <w:tcW w:w="45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Пол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№ стр.</w:t>
            </w:r>
          </w:p>
        </w:tc>
        <w:tc>
          <w:tcPr>
            <w:tcW w:w="7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6E6BEB" w:rsidRDefault="0046621C" w:rsidP="00F90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E6BEB"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t>выя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лено</w:t>
            </w:r>
            <w:r w:rsidRPr="006E6B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ЗНО</w:t>
            </w:r>
          </w:p>
        </w:tc>
        <w:tc>
          <w:tcPr>
            <w:tcW w:w="9805" w:type="dxa"/>
            <w:gridSpan w:val="1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В том числе у больных в возрасте:</w:t>
            </w:r>
          </w:p>
        </w:tc>
      </w:tr>
      <w:tr w:rsidR="0046621C">
        <w:trPr>
          <w:cantSplit/>
          <w:trHeight w:val="459"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0-4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5-9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10-14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25-29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30-34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35-39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40-44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45-49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50-54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55-59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60-64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65-69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70-74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75-79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80-84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85-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оджелудочн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желез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C25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60E4A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олост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 xml:space="preserve"> носа, среднего уха, придаточных пазух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C30, 31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ортан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C32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4D5A3B">
              <w:rPr>
                <w:sz w:val="20"/>
                <w:szCs w:val="20"/>
              </w:rPr>
              <w:t>рахе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>, бронх</w:t>
            </w:r>
            <w:r>
              <w:rPr>
                <w:sz w:val="20"/>
                <w:szCs w:val="20"/>
              </w:rPr>
              <w:t>ов</w:t>
            </w:r>
            <w:r w:rsidRPr="004D5A3B">
              <w:rPr>
                <w:sz w:val="20"/>
                <w:szCs w:val="20"/>
              </w:rPr>
              <w:t>, легко</w:t>
            </w:r>
            <w:r>
              <w:rPr>
                <w:sz w:val="20"/>
                <w:szCs w:val="20"/>
              </w:rPr>
              <w:t>го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C33, 34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D5A3B">
              <w:rPr>
                <w:sz w:val="20"/>
                <w:szCs w:val="20"/>
              </w:rPr>
              <w:t>ост</w:t>
            </w:r>
            <w:r>
              <w:rPr>
                <w:sz w:val="20"/>
                <w:szCs w:val="20"/>
              </w:rPr>
              <w:t>ей</w:t>
            </w:r>
            <w:r w:rsidRPr="004D5A3B">
              <w:rPr>
                <w:sz w:val="20"/>
                <w:szCs w:val="20"/>
              </w:rPr>
              <w:t xml:space="preserve"> и суставны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хрящ</w:t>
            </w:r>
            <w:r>
              <w:rPr>
                <w:sz w:val="20"/>
                <w:szCs w:val="20"/>
              </w:rPr>
              <w:t>ей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C40, 41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D5A3B">
              <w:rPr>
                <w:sz w:val="20"/>
                <w:szCs w:val="20"/>
              </w:rPr>
              <w:t>еланома кожи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C43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новообразовани</w:t>
            </w:r>
            <w:r>
              <w:rPr>
                <w:sz w:val="20"/>
                <w:szCs w:val="20"/>
              </w:rPr>
              <w:t>й</w:t>
            </w:r>
            <w:r w:rsidRPr="004D5A3B">
              <w:rPr>
                <w:sz w:val="20"/>
                <w:szCs w:val="20"/>
              </w:rPr>
              <w:t xml:space="preserve"> кожи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C44, 46.0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D5A3B">
              <w:rPr>
                <w:sz w:val="20"/>
                <w:szCs w:val="20"/>
              </w:rPr>
              <w:t>оединительн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и други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мя</w:t>
            </w:r>
            <w:r w:rsidRPr="004D5A3B"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ки</w:t>
            </w:r>
            <w:r>
              <w:rPr>
                <w:sz w:val="20"/>
                <w:szCs w:val="20"/>
              </w:rPr>
              <w:t>х</w:t>
            </w:r>
            <w:r w:rsidRPr="004D5A3B">
              <w:rPr>
                <w:sz w:val="20"/>
                <w:szCs w:val="20"/>
              </w:rPr>
              <w:t xml:space="preserve"> ткан</w:t>
            </w:r>
            <w:r>
              <w:rPr>
                <w:sz w:val="20"/>
                <w:szCs w:val="20"/>
              </w:rPr>
              <w:t>ей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C46.1,3,7-9; 47; 49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молочной железы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252FD">
              <w:rPr>
                <w:color w:val="FF0000"/>
                <w:sz w:val="20"/>
                <w:szCs w:val="20"/>
              </w:rPr>
              <w:t>C50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252FD">
              <w:rPr>
                <w:color w:val="FF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252FD">
              <w:rPr>
                <w:color w:val="00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вульвы</w:t>
            </w:r>
          </w:p>
        </w:tc>
        <w:tc>
          <w:tcPr>
            <w:tcW w:w="1382" w:type="dxa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252FD">
              <w:rPr>
                <w:color w:val="FF0000"/>
                <w:sz w:val="20"/>
                <w:szCs w:val="20"/>
              </w:rPr>
              <w:t>С51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252FD">
              <w:rPr>
                <w:color w:val="FF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влагалища</w:t>
            </w:r>
          </w:p>
        </w:tc>
        <w:tc>
          <w:tcPr>
            <w:tcW w:w="1382" w:type="dxa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С52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D252FD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4D5A3B">
              <w:rPr>
                <w:sz w:val="20"/>
                <w:szCs w:val="20"/>
              </w:rPr>
              <w:t>ейк</w:t>
            </w:r>
            <w:r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 xml:space="preserve"> матки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C53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4D5A3B">
              <w:rPr>
                <w:sz w:val="20"/>
                <w:szCs w:val="20"/>
              </w:rPr>
              <w:t>ел</w:t>
            </w:r>
            <w:r>
              <w:rPr>
                <w:sz w:val="20"/>
                <w:szCs w:val="20"/>
              </w:rPr>
              <w:t>а</w:t>
            </w:r>
            <w:r w:rsidRPr="004D5A3B">
              <w:rPr>
                <w:sz w:val="20"/>
                <w:szCs w:val="20"/>
              </w:rPr>
              <w:t xml:space="preserve"> матки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C54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  <w:r w:rsidRPr="004D5A3B">
              <w:rPr>
                <w:sz w:val="20"/>
                <w:szCs w:val="20"/>
              </w:rPr>
              <w:t>ичник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C56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плаценты</w:t>
            </w:r>
          </w:p>
        </w:tc>
        <w:tc>
          <w:tcPr>
            <w:tcW w:w="1382" w:type="dxa"/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F3137">
              <w:rPr>
                <w:color w:val="FF0000"/>
                <w:sz w:val="20"/>
                <w:szCs w:val="20"/>
              </w:rPr>
              <w:t>C58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F3137">
              <w:rPr>
                <w:color w:val="FF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F3137">
              <w:rPr>
                <w:b/>
                <w:bCs/>
                <w:color w:val="FF0000"/>
                <w:sz w:val="20"/>
                <w:szCs w:val="20"/>
              </w:rPr>
              <w:t>54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полового члена</w:t>
            </w:r>
          </w:p>
        </w:tc>
        <w:tc>
          <w:tcPr>
            <w:tcW w:w="1382" w:type="dxa"/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F3137">
              <w:rPr>
                <w:color w:val="FF0000"/>
                <w:sz w:val="20"/>
                <w:szCs w:val="20"/>
              </w:rPr>
              <w:t>C60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F3137">
              <w:rPr>
                <w:color w:val="FF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F3137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F3137">
              <w:rPr>
                <w:b/>
                <w:bCs/>
                <w:color w:val="FF0000"/>
                <w:sz w:val="20"/>
                <w:szCs w:val="20"/>
              </w:rPr>
              <w:t>55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D5A3B">
              <w:rPr>
                <w:sz w:val="20"/>
                <w:szCs w:val="20"/>
              </w:rPr>
              <w:t>редстательн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желез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C61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яичка</w:t>
            </w:r>
          </w:p>
        </w:tc>
        <w:tc>
          <w:tcPr>
            <w:tcW w:w="1382" w:type="dxa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C62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почки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C64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b/>
                <w:bCs/>
                <w:color w:val="FF0000"/>
                <w:sz w:val="20"/>
                <w:szCs w:val="20"/>
                <w:highlight w:val="lightGray"/>
              </w:rPr>
              <w:t>58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5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5F3137" w:rsidRDefault="0046621C" w:rsidP="00F906D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5F3137">
              <w:rPr>
                <w:b/>
                <w:bCs/>
                <w:color w:val="FF0000"/>
                <w:sz w:val="20"/>
                <w:szCs w:val="20"/>
                <w:highlight w:val="lightGray"/>
              </w:rPr>
              <w:t>59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4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</w:tbl>
    <w:p w:rsidR="0046621C" w:rsidRPr="00824C04" w:rsidRDefault="0046621C" w:rsidP="00634598">
      <w:pPr>
        <w:spacing w:line="240" w:lineRule="auto"/>
        <w:rPr>
          <w:b/>
          <w:bCs/>
        </w:rPr>
      </w:pPr>
      <w:r>
        <w:br w:type="page"/>
      </w:r>
      <w:r w:rsidRPr="00824C04">
        <w:rPr>
          <w:b/>
          <w:bCs/>
        </w:rPr>
        <w:lastRenderedPageBreak/>
        <w:t>(2000)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0"/>
          <w:szCs w:val="20"/>
        </w:rPr>
        <w:t>Код по ОКЕИ: единица</w:t>
      </w:r>
      <w:r w:rsidRPr="00825A76">
        <w:rPr>
          <w:sz w:val="20"/>
          <w:szCs w:val="20"/>
        </w:rPr>
        <w:t>– 642</w:t>
      </w:r>
      <w:r>
        <w:rPr>
          <w:sz w:val="20"/>
          <w:szCs w:val="20"/>
        </w:rPr>
        <w:t xml:space="preserve">      </w:t>
      </w:r>
      <w:r>
        <w:rPr>
          <w:b/>
          <w:bCs/>
        </w:rPr>
        <w:t>стр. 4</w:t>
      </w:r>
    </w:p>
    <w:tbl>
      <w:tblPr>
        <w:tblW w:w="1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8"/>
        <w:gridCol w:w="1382"/>
        <w:gridCol w:w="457"/>
        <w:gridCol w:w="430"/>
        <w:gridCol w:w="762"/>
        <w:gridCol w:w="456"/>
        <w:gridCol w:w="45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662"/>
        <w:gridCol w:w="560"/>
        <w:gridCol w:w="700"/>
        <w:gridCol w:w="560"/>
        <w:gridCol w:w="700"/>
      </w:tblGrid>
      <w:tr w:rsidR="0046621C">
        <w:trPr>
          <w:cantSplit/>
          <w:trHeight w:val="459"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Локализация,</w:t>
            </w:r>
            <w:r>
              <w:rPr>
                <w:b/>
                <w:bCs/>
                <w:sz w:val="20"/>
                <w:szCs w:val="20"/>
              </w:rPr>
              <w:br/>
              <w:t>нозологическая форма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</w:t>
            </w:r>
            <w:r>
              <w:rPr>
                <w:b/>
                <w:bCs/>
                <w:sz w:val="20"/>
                <w:szCs w:val="20"/>
              </w:rPr>
              <w:br/>
              <w:t>МКБ-10</w:t>
            </w:r>
          </w:p>
        </w:tc>
        <w:tc>
          <w:tcPr>
            <w:tcW w:w="45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Пол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№ стр.</w:t>
            </w:r>
          </w:p>
        </w:tc>
        <w:tc>
          <w:tcPr>
            <w:tcW w:w="7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6E6BEB" w:rsidRDefault="0046621C" w:rsidP="00F90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E6BEB"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t>выя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лено</w:t>
            </w:r>
            <w:r w:rsidRPr="006E6B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ЗНО</w:t>
            </w:r>
          </w:p>
        </w:tc>
        <w:tc>
          <w:tcPr>
            <w:tcW w:w="9805" w:type="dxa"/>
            <w:gridSpan w:val="1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  <w:r>
              <w:t>В том числе у больных в возрасте:</w:t>
            </w:r>
          </w:p>
        </w:tc>
      </w:tr>
      <w:tr w:rsidR="0046621C">
        <w:trPr>
          <w:cantSplit/>
          <w:trHeight w:val="459"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pStyle w:val="2"/>
              <w:spacing w:before="20" w:after="20"/>
            </w:pP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0-4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5-9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10-14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25-29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30-34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35-39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40-44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45-49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50-54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55-59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60-64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65-69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70-74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75-79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80-84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85-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F906D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D5A3B">
              <w:rPr>
                <w:color w:val="000000"/>
                <w:sz w:val="20"/>
                <w:szCs w:val="20"/>
              </w:rPr>
              <w:t>0-1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6621C" w:rsidRPr="00754E0A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4D5A3B" w:rsidRDefault="0046621C" w:rsidP="00F906D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54E0A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46621C" w:rsidRPr="00E507BB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мочевого пузыря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C67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60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292B7F" w:rsidRDefault="00263DB4" w:rsidP="00F906D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>
              <w:rPr>
                <w:color w:val="FF0000"/>
                <w:sz w:val="18"/>
                <w:szCs w:val="18"/>
                <w:highlight w:val="lightGray"/>
              </w:rPr>
              <w:t>3</w:t>
            </w:r>
          </w:p>
        </w:tc>
        <w:tc>
          <w:tcPr>
            <w:tcW w:w="45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E507BB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F906D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61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292B7F" w:rsidRDefault="00263DB4" w:rsidP="00F906D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>
              <w:rPr>
                <w:color w:val="FF0000"/>
                <w:sz w:val="18"/>
                <w:szCs w:val="18"/>
                <w:highlight w:val="lightGray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E507BB" w:rsidRDefault="00263DB4" w:rsidP="00F906D9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глаза и его придаточного а</w:t>
            </w:r>
            <w:r w:rsidRPr="00292B7F">
              <w:rPr>
                <w:color w:val="FF0000"/>
                <w:sz w:val="20"/>
                <w:szCs w:val="20"/>
                <w:highlight w:val="lightGray"/>
              </w:rPr>
              <w:t>п</w:t>
            </w:r>
            <w:r w:rsidRPr="00292B7F">
              <w:rPr>
                <w:color w:val="FF0000"/>
                <w:sz w:val="20"/>
                <w:szCs w:val="20"/>
                <w:highlight w:val="lightGray"/>
              </w:rPr>
              <w:t>парата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С69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62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292B7F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>
              <w:rPr>
                <w:color w:val="FF0000"/>
                <w:sz w:val="18"/>
                <w:szCs w:val="18"/>
                <w:highlight w:val="lightGray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 w:rsidRPr="00D252FD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63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292B7F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>
              <w:rPr>
                <w:color w:val="FF0000"/>
                <w:sz w:val="18"/>
                <w:szCs w:val="18"/>
                <w:highlight w:val="lightGray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D252FD" w:rsidRDefault="00263DB4" w:rsidP="002B39E9">
            <w:pPr>
              <w:spacing w:before="20" w:after="20" w:line="24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4D5A3B">
              <w:rPr>
                <w:sz w:val="20"/>
                <w:szCs w:val="20"/>
              </w:rPr>
              <w:t>оловно</w:t>
            </w:r>
            <w:r>
              <w:rPr>
                <w:sz w:val="20"/>
                <w:szCs w:val="20"/>
              </w:rPr>
              <w:t>го</w:t>
            </w:r>
            <w:r w:rsidRPr="004D5A3B">
              <w:rPr>
                <w:sz w:val="20"/>
                <w:szCs w:val="20"/>
              </w:rPr>
              <w:t xml:space="preserve"> </w:t>
            </w:r>
            <w:r w:rsidRPr="009D74DB">
              <w:rPr>
                <w:color w:val="000000"/>
                <w:sz w:val="20"/>
                <w:szCs w:val="20"/>
              </w:rPr>
              <w:t>мозга и  других отделов центральной нервной системы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9D74DB" w:rsidRDefault="0046621C" w:rsidP="002B39E9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C70-72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92B7F"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92B7F"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</w:t>
            </w:r>
            <w:r w:rsidRPr="004D5A3B">
              <w:rPr>
                <w:sz w:val="20"/>
                <w:szCs w:val="20"/>
              </w:rPr>
              <w:t>итовидн</w:t>
            </w:r>
            <w:r>
              <w:rPr>
                <w:sz w:val="20"/>
                <w:szCs w:val="20"/>
              </w:rPr>
              <w:t>ой</w:t>
            </w:r>
            <w:r w:rsidRPr="004D5A3B">
              <w:rPr>
                <w:sz w:val="20"/>
                <w:szCs w:val="20"/>
              </w:rPr>
              <w:t xml:space="preserve"> желез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C73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92B7F"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2B39E9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2B39E9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92B7F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7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6E6BEB" w:rsidRDefault="00263DB4" w:rsidP="002B39E9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 w:rsidRPr="004D5A3B">
              <w:rPr>
                <w:b/>
                <w:bCs/>
                <w:sz w:val="20"/>
                <w:szCs w:val="20"/>
              </w:rPr>
              <w:t>имфатическ</w:t>
            </w:r>
            <w:r>
              <w:rPr>
                <w:b/>
                <w:bCs/>
                <w:sz w:val="20"/>
                <w:szCs w:val="20"/>
              </w:rPr>
              <w:t>ой</w:t>
            </w:r>
            <w:r w:rsidRPr="004D5A3B">
              <w:rPr>
                <w:b/>
                <w:bCs/>
                <w:sz w:val="20"/>
                <w:szCs w:val="20"/>
              </w:rPr>
              <w:t xml:space="preserve"> и кров</w:t>
            </w:r>
            <w:r w:rsidRPr="004D5A3B">
              <w:rPr>
                <w:b/>
                <w:bCs/>
                <w:sz w:val="20"/>
                <w:szCs w:val="20"/>
              </w:rPr>
              <w:t>е</w:t>
            </w:r>
            <w:r w:rsidRPr="004D5A3B">
              <w:rPr>
                <w:b/>
                <w:bCs/>
                <w:sz w:val="20"/>
                <w:szCs w:val="20"/>
              </w:rPr>
              <w:t>творн</w:t>
            </w:r>
            <w:r>
              <w:rPr>
                <w:b/>
                <w:bCs/>
                <w:sz w:val="20"/>
                <w:szCs w:val="20"/>
              </w:rPr>
              <w:t>ой</w:t>
            </w:r>
            <w:r w:rsidRPr="004D5A3B">
              <w:rPr>
                <w:b/>
                <w:bCs/>
                <w:sz w:val="20"/>
                <w:szCs w:val="20"/>
              </w:rPr>
              <w:t xml:space="preserve"> ткан</w:t>
            </w:r>
            <w:r>
              <w:rPr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C81-96</w:t>
            </w:r>
          </w:p>
        </w:tc>
        <w:tc>
          <w:tcPr>
            <w:tcW w:w="4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2B7F">
              <w:rPr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D60E4A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45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6621C" w:rsidRPr="004D5A3B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4D5A3B" w:rsidRDefault="0046621C" w:rsidP="00BA75AE">
            <w:pPr>
              <w:spacing w:before="20" w:after="2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5A3B">
              <w:rPr>
                <w:b/>
                <w:bCs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2B7F">
              <w:rPr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7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6E6BEB" w:rsidRDefault="00263DB4" w:rsidP="00BA75AE">
            <w:pPr>
              <w:spacing w:before="20" w:after="2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6621C" w:rsidRPr="00255F98">
        <w:trPr>
          <w:cantSplit/>
        </w:trPr>
        <w:tc>
          <w:tcPr>
            <w:tcW w:w="26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292B7F" w:rsidRDefault="0046621C" w:rsidP="009D5B82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из них:</w:t>
            </w:r>
          </w:p>
          <w:p w:rsidR="0046621C" w:rsidRPr="00292B7F" w:rsidRDefault="0046621C" w:rsidP="009D5B82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лимфогранулематоз</w:t>
            </w:r>
          </w:p>
        </w:tc>
        <w:tc>
          <w:tcPr>
            <w:tcW w:w="1382" w:type="dxa"/>
            <w:vMerge w:val="restart"/>
            <w:tcBorders>
              <w:top w:val="single" w:sz="12" w:space="0" w:color="auto"/>
            </w:tcBorders>
            <w:vAlign w:val="center"/>
          </w:tcPr>
          <w:p w:rsidR="0046621C" w:rsidRPr="00292B7F" w:rsidRDefault="0046621C" w:rsidP="009D5B82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С81</w:t>
            </w:r>
          </w:p>
        </w:tc>
        <w:tc>
          <w:tcPr>
            <w:tcW w:w="4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BA75AE" w:rsidRDefault="0046621C" w:rsidP="00BA75AE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A75A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2B7F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BA75AE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46621C" w:rsidRPr="00255F98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BA75AE" w:rsidRDefault="0046621C" w:rsidP="00BA75AE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A75AE">
              <w:rPr>
                <w:color w:val="000000"/>
                <w:sz w:val="20"/>
                <w:szCs w:val="20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2B7F">
              <w:rPr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BA75AE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255F98" w:rsidRDefault="00263DB4" w:rsidP="00BA75AE">
            <w:pPr>
              <w:spacing w:before="20" w:after="2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9D5B82">
            <w:pPr>
              <w:spacing w:before="20" w:after="20" w:line="240" w:lineRule="auto"/>
              <w:jc w:val="left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неходжинская лимфома, др</w:t>
            </w:r>
            <w:r w:rsidRPr="00292B7F">
              <w:rPr>
                <w:color w:val="FF0000"/>
                <w:sz w:val="20"/>
                <w:szCs w:val="20"/>
                <w:highlight w:val="lightGray"/>
              </w:rPr>
              <w:t>у</w:t>
            </w:r>
            <w:r w:rsidRPr="00292B7F">
              <w:rPr>
                <w:color w:val="FF0000"/>
                <w:sz w:val="20"/>
                <w:szCs w:val="20"/>
                <w:highlight w:val="lightGray"/>
              </w:rPr>
              <w:t>гие ЗНО лимфоидной ткани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292B7F" w:rsidRDefault="0046621C" w:rsidP="009D5B82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С82-85, 96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D60E4A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  <w:lang w:val="en-US"/>
              </w:rPr>
            </w:pPr>
            <w:r>
              <w:rPr>
                <w:color w:val="0000FF"/>
                <w:sz w:val="18"/>
                <w:szCs w:val="18"/>
                <w:lang w:val="en-US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3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D5A3B">
              <w:rPr>
                <w:sz w:val="20"/>
                <w:szCs w:val="20"/>
              </w:rPr>
              <w:t>ножественная миелома и иммунопролиферативные н</w:t>
            </w:r>
            <w:r w:rsidRPr="004D5A3B"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вообразования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С88, 90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стрый лимфоле</w:t>
            </w:r>
            <w:r>
              <w:rPr>
                <w:sz w:val="20"/>
                <w:szCs w:val="20"/>
              </w:rPr>
              <w:t>й</w:t>
            </w:r>
            <w:r w:rsidRPr="004D5A3B">
              <w:rPr>
                <w:sz w:val="20"/>
                <w:szCs w:val="20"/>
              </w:rPr>
              <w:t>коз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С91.0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77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ругие лимфолейкозы (хрон</w:t>
            </w:r>
            <w:r w:rsidRPr="004D5A3B"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>ческий</w:t>
            </w:r>
            <w:r>
              <w:rPr>
                <w:sz w:val="20"/>
                <w:szCs w:val="20"/>
              </w:rPr>
              <w:t>,</w:t>
            </w:r>
            <w:r w:rsidRPr="004D5A3B">
              <w:rPr>
                <w:sz w:val="20"/>
                <w:szCs w:val="20"/>
              </w:rPr>
              <w:t xml:space="preserve"> подострый и т.д.)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С91.1-9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78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79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стрый миелолейкоз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С92.0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80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81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ругие миелолейкозы (хрон</w:t>
            </w:r>
            <w:r w:rsidRPr="004D5A3B">
              <w:rPr>
                <w:sz w:val="20"/>
                <w:szCs w:val="20"/>
              </w:rPr>
              <w:t>и</w:t>
            </w:r>
            <w:r w:rsidRPr="004D5A3B">
              <w:rPr>
                <w:sz w:val="20"/>
                <w:szCs w:val="20"/>
              </w:rPr>
              <w:t>ческий, подострый, миелоса</w:t>
            </w:r>
            <w:r w:rsidRPr="004D5A3B">
              <w:rPr>
                <w:sz w:val="20"/>
                <w:szCs w:val="20"/>
              </w:rPr>
              <w:t>р</w:t>
            </w:r>
            <w:r w:rsidRPr="004D5A3B">
              <w:rPr>
                <w:sz w:val="20"/>
                <w:szCs w:val="20"/>
              </w:rPr>
              <w:t>кома и т.д.)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С92.1-9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82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83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ругие острые лейкозы (м</w:t>
            </w:r>
            <w:r w:rsidRPr="004D5A3B">
              <w:rPr>
                <w:sz w:val="20"/>
                <w:szCs w:val="20"/>
              </w:rPr>
              <w:t>о</w:t>
            </w:r>
            <w:r w:rsidRPr="004D5A3B">
              <w:rPr>
                <w:sz w:val="20"/>
                <w:szCs w:val="20"/>
              </w:rPr>
              <w:t>ноцитарный и т.д.)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4D5A3B">
              <w:rPr>
                <w:sz w:val="20"/>
                <w:szCs w:val="20"/>
              </w:rPr>
              <w:t>С93.0,94.0,2,4,5,95.0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84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85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 w:val="restart"/>
            <w:tcBorders>
              <w:left w:val="single" w:sz="12" w:space="0" w:color="auto"/>
            </w:tcBorders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D5A3B">
              <w:rPr>
                <w:sz w:val="20"/>
                <w:szCs w:val="20"/>
              </w:rPr>
              <w:t>ругие лейкозы (хронические и подострые и т.д.)</w:t>
            </w:r>
          </w:p>
        </w:tc>
        <w:tc>
          <w:tcPr>
            <w:tcW w:w="1382" w:type="dxa"/>
            <w:vMerge w:val="restart"/>
            <w:vAlign w:val="center"/>
          </w:tcPr>
          <w:p w:rsidR="0046621C" w:rsidRPr="004D5A3B" w:rsidRDefault="0046621C" w:rsidP="009D5B8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634598">
              <w:rPr>
                <w:sz w:val="16"/>
                <w:szCs w:val="16"/>
              </w:rPr>
              <w:t>С93.1-.9, 94.1,3,7, 95.1,2,7,9</w:t>
            </w:r>
          </w:p>
        </w:tc>
        <w:tc>
          <w:tcPr>
            <w:tcW w:w="457" w:type="dxa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М</w:t>
            </w:r>
          </w:p>
        </w:tc>
        <w:tc>
          <w:tcPr>
            <w:tcW w:w="4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86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  <w:tr w:rsidR="0046621C" w:rsidRPr="007D6FDC">
        <w:trPr>
          <w:cantSplit/>
        </w:trPr>
        <w:tc>
          <w:tcPr>
            <w:tcW w:w="268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left"/>
              <w:rPr>
                <w:color w:val="0000FF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</w:tcBorders>
            <w:vAlign w:val="center"/>
          </w:tcPr>
          <w:p w:rsidR="0046621C" w:rsidRPr="007D6FDC" w:rsidRDefault="0046621C" w:rsidP="00BA75AE">
            <w:pPr>
              <w:spacing w:before="20" w:after="20" w:line="240" w:lineRule="auto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color w:val="FF0000"/>
                <w:sz w:val="20"/>
                <w:szCs w:val="20"/>
                <w:highlight w:val="lightGray"/>
              </w:rPr>
              <w:t>Ж</w:t>
            </w:r>
          </w:p>
        </w:tc>
        <w:tc>
          <w:tcPr>
            <w:tcW w:w="4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621C" w:rsidRPr="00292B7F" w:rsidRDefault="0046621C" w:rsidP="00BA75AE">
            <w:pPr>
              <w:spacing w:before="20" w:after="2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92B7F">
              <w:rPr>
                <w:b/>
                <w:bCs/>
                <w:color w:val="FF0000"/>
                <w:sz w:val="20"/>
                <w:szCs w:val="20"/>
                <w:highlight w:val="lightGray"/>
              </w:rPr>
              <w:t>87</w:t>
            </w:r>
          </w:p>
        </w:tc>
        <w:tc>
          <w:tcPr>
            <w:tcW w:w="7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7D6FDC" w:rsidRDefault="00263DB4" w:rsidP="00BA75AE">
            <w:pPr>
              <w:spacing w:before="20" w:after="20" w:line="240" w:lineRule="auto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</w:p>
        </w:tc>
      </w:tr>
    </w:tbl>
    <w:p w:rsidR="0046621C" w:rsidRDefault="0046621C" w:rsidP="00FB7030">
      <w:pPr>
        <w:spacing w:line="240" w:lineRule="auto"/>
        <w:rPr>
          <w:b/>
          <w:bCs/>
          <w:sz w:val="20"/>
          <w:szCs w:val="20"/>
        </w:rPr>
      </w:pPr>
    </w:p>
    <w:p w:rsidR="0046621C" w:rsidRPr="00824C04" w:rsidRDefault="0046621C" w:rsidP="00FB7030">
      <w:pPr>
        <w:spacing w:line="240" w:lineRule="auto"/>
        <w:rPr>
          <w:b/>
          <w:bCs/>
        </w:rPr>
      </w:pPr>
      <w:r>
        <w:rPr>
          <w:b/>
          <w:bCs/>
          <w:sz w:val="20"/>
          <w:szCs w:val="20"/>
        </w:rPr>
        <w:br w:type="page"/>
      </w:r>
      <w:r>
        <w:rPr>
          <w:b/>
          <w:bCs/>
          <w:sz w:val="20"/>
          <w:szCs w:val="20"/>
        </w:rPr>
        <w:lastRenderedPageBreak/>
        <w:t>(2010)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стр. 5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985"/>
        <w:gridCol w:w="1985"/>
        <w:gridCol w:w="1985"/>
        <w:gridCol w:w="1985"/>
        <w:gridCol w:w="1985"/>
        <w:gridCol w:w="1985"/>
      </w:tblGrid>
      <w:tr w:rsidR="0046621C" w:rsidRPr="00D57F0B">
        <w:tc>
          <w:tcPr>
            <w:tcW w:w="794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  <w:r w:rsidRPr="00D57F0B">
              <w:rPr>
                <w:sz w:val="18"/>
                <w:szCs w:val="18"/>
              </w:rPr>
              <w:t>Из общего числа ЗНО (гр</w:t>
            </w:r>
            <w:r>
              <w:rPr>
                <w:sz w:val="18"/>
                <w:szCs w:val="18"/>
              </w:rPr>
              <w:t>.5</w:t>
            </w:r>
            <w:r w:rsidRPr="00D57F0B">
              <w:rPr>
                <w:sz w:val="18"/>
                <w:szCs w:val="18"/>
              </w:rPr>
              <w:t>, стр.1,2)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  <w:lang w:val="en-US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Выявлено</w:t>
            </w:r>
            <w:r w:rsidRPr="00292B7F">
              <w:rPr>
                <w:color w:val="FF0000"/>
                <w:sz w:val="18"/>
                <w:szCs w:val="18"/>
                <w:highlight w:val="lightGray"/>
                <w:lang w:val="en-US"/>
              </w:rPr>
              <w:t xml:space="preserve"> cr in situ (D00-09)</w:t>
            </w:r>
          </w:p>
        </w:tc>
        <w:tc>
          <w:tcPr>
            <w:tcW w:w="3970" w:type="dxa"/>
            <w:gridSpan w:val="2"/>
            <w:tcBorders>
              <w:top w:val="single" w:sz="12" w:space="0" w:color="auto"/>
            </w:tcBorders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 xml:space="preserve">в том числе </w:t>
            </w:r>
          </w:p>
        </w:tc>
      </w:tr>
      <w:tr w:rsidR="0046621C" w:rsidRPr="00D57F0B">
        <w:tc>
          <w:tcPr>
            <w:tcW w:w="3970" w:type="dxa"/>
            <w:gridSpan w:val="2"/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выявлены </w:t>
            </w:r>
            <w:r w:rsidRPr="00D57F0B">
              <w:rPr>
                <w:sz w:val="18"/>
                <w:szCs w:val="18"/>
              </w:rPr>
              <w:t>у сельских жителей</w:t>
            </w:r>
          </w:p>
        </w:tc>
        <w:tc>
          <w:tcPr>
            <w:tcW w:w="1985" w:type="dxa"/>
            <w:vMerge w:val="restart"/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число первично-множественных ЗНО, выявленных  у бол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ь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ных, состоящих на учете независимо от времени взятия на учет</w:t>
            </w:r>
          </w:p>
        </w:tc>
        <w:tc>
          <w:tcPr>
            <w:tcW w:w="1985" w:type="dxa"/>
            <w:vMerge w:val="restart"/>
            <w:tcBorders>
              <w:right w:val="single" w:sz="12" w:space="0" w:color="auto"/>
            </w:tcBorders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из них число перви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ч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но-множественных ЗНО, выявленных у больных, взятых на учет в отчетном году  с впервые в жизни установленным диа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г</w:t>
            </w:r>
            <w:r w:rsidRPr="00292B7F">
              <w:rPr>
                <w:color w:val="FF0000"/>
                <w:sz w:val="18"/>
                <w:szCs w:val="18"/>
                <w:highlight w:val="lightGray"/>
              </w:rPr>
              <w:t>нозом</w:t>
            </w:r>
          </w:p>
        </w:tc>
        <w:tc>
          <w:tcPr>
            <w:tcW w:w="1985" w:type="dxa"/>
            <w:vMerge/>
            <w:tcBorders>
              <w:left w:val="single" w:sz="12" w:space="0" w:color="auto"/>
            </w:tcBorders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  <w:lang w:val="en-US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молочной железы</w:t>
            </w:r>
            <w:r w:rsidRPr="00292B7F">
              <w:rPr>
                <w:color w:val="FF0000"/>
                <w:sz w:val="18"/>
                <w:szCs w:val="18"/>
                <w:highlight w:val="lightGray"/>
                <w:lang w:val="en-US"/>
              </w:rPr>
              <w:br/>
              <w:t>(D05)</w:t>
            </w:r>
          </w:p>
        </w:tc>
        <w:tc>
          <w:tcPr>
            <w:tcW w:w="1985" w:type="dxa"/>
            <w:vMerge w:val="restart"/>
            <w:vAlign w:val="center"/>
          </w:tcPr>
          <w:p w:rsidR="0046621C" w:rsidRPr="00292B7F" w:rsidRDefault="0046621C" w:rsidP="00824C04">
            <w:pPr>
              <w:spacing w:before="80" w:after="80" w:line="240" w:lineRule="auto"/>
              <w:jc w:val="center"/>
              <w:rPr>
                <w:color w:val="FF0000"/>
                <w:sz w:val="18"/>
                <w:szCs w:val="18"/>
                <w:highlight w:val="lightGray"/>
                <w:lang w:val="en-US"/>
              </w:rPr>
            </w:pPr>
            <w:r w:rsidRPr="00292B7F">
              <w:rPr>
                <w:color w:val="FF0000"/>
                <w:sz w:val="18"/>
                <w:szCs w:val="18"/>
                <w:highlight w:val="lightGray"/>
              </w:rPr>
              <w:t>шейки матки</w:t>
            </w:r>
            <w:r w:rsidRPr="00292B7F">
              <w:rPr>
                <w:color w:val="FF0000"/>
                <w:sz w:val="18"/>
                <w:szCs w:val="18"/>
                <w:highlight w:val="lightGray"/>
                <w:lang w:val="en-US"/>
              </w:rPr>
              <w:br/>
              <w:t>(D06)</w:t>
            </w:r>
          </w:p>
        </w:tc>
      </w:tr>
      <w:tr w:rsidR="0046621C" w:rsidRPr="00D57F0B"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  <w:r w:rsidRPr="00D57F0B">
              <w:rPr>
                <w:sz w:val="18"/>
                <w:szCs w:val="18"/>
              </w:rPr>
              <w:t>мужчин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  <w:r w:rsidRPr="00D57F0B">
              <w:rPr>
                <w:sz w:val="18"/>
                <w:szCs w:val="18"/>
              </w:rPr>
              <w:t>женщин</w:t>
            </w: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46621C" w:rsidRPr="00D57F0B" w:rsidRDefault="0046621C" w:rsidP="00824C04">
            <w:pPr>
              <w:spacing w:before="80" w:after="8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6621C" w:rsidRPr="00D57F0B"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D57F0B" w:rsidRDefault="0046621C" w:rsidP="00824C04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57F0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D57F0B" w:rsidRDefault="0046621C" w:rsidP="00824C04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57F0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FFFFFF"/>
            <w:vAlign w:val="center"/>
          </w:tcPr>
          <w:p w:rsidR="0046621C" w:rsidRPr="00596BF7" w:rsidRDefault="0046621C" w:rsidP="00824C04">
            <w:pPr>
              <w:spacing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6BF7">
              <w:rPr>
                <w:b/>
                <w:bCs/>
                <w:color w:val="FF0000"/>
                <w:sz w:val="18"/>
                <w:szCs w:val="18"/>
              </w:rPr>
              <w:t>7</w:t>
            </w:r>
          </w:p>
        </w:tc>
      </w:tr>
      <w:tr w:rsidR="0046621C" w:rsidRPr="00D57F0B"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263DB4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263DB4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263DB4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621C" w:rsidRPr="00D57F0B" w:rsidRDefault="00263DB4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263DB4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263DB4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21C" w:rsidRPr="00D57F0B" w:rsidRDefault="00263DB4" w:rsidP="00824C04">
            <w:pPr>
              <w:spacing w:before="80" w:after="8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  <w:r>
        <w:t>Должностное лицо, ответственное за</w:t>
      </w:r>
    </w:p>
    <w:p w:rsidR="0046621C" w:rsidRDefault="0046621C" w:rsidP="00822CF0">
      <w:pPr>
        <w:spacing w:line="240" w:lineRule="auto"/>
      </w:pPr>
      <w:r>
        <w:t>предоставление статистической информации</w:t>
      </w:r>
    </w:p>
    <w:p w:rsidR="0046621C" w:rsidRDefault="0046621C" w:rsidP="00822CF0">
      <w:pPr>
        <w:spacing w:line="240" w:lineRule="auto"/>
      </w:pPr>
      <w:r>
        <w:t xml:space="preserve">(лицо, уполномоченное предоставлять </w:t>
      </w:r>
    </w:p>
    <w:p w:rsidR="0046621C" w:rsidRDefault="0046621C" w:rsidP="00822CF0">
      <w:pPr>
        <w:spacing w:line="240" w:lineRule="auto"/>
      </w:pPr>
      <w:r>
        <w:t xml:space="preserve">статистическую информацию от имени </w:t>
      </w:r>
    </w:p>
    <w:p w:rsidR="0046621C" w:rsidRDefault="0046621C" w:rsidP="00822CF0">
      <w:pPr>
        <w:spacing w:line="240" w:lineRule="auto"/>
      </w:pPr>
      <w:r>
        <w:t>юридического лица)                                                                          __________________________       _____________________    _______________</w:t>
      </w:r>
    </w:p>
    <w:p w:rsidR="0046621C" w:rsidRDefault="0046621C" w:rsidP="00822CF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(должность)</w:t>
      </w:r>
      <w:r>
        <w:tab/>
      </w:r>
      <w:r>
        <w:tab/>
      </w:r>
      <w:r>
        <w:tab/>
      </w:r>
      <w:r>
        <w:tab/>
        <w:t>(Ф.И.О.)</w:t>
      </w:r>
      <w:r>
        <w:tab/>
      </w:r>
      <w:r>
        <w:tab/>
        <w:t>(подпись)</w:t>
      </w:r>
    </w:p>
    <w:p w:rsidR="0046621C" w:rsidRDefault="0046621C" w:rsidP="00822CF0">
      <w:pPr>
        <w:spacing w:line="240" w:lineRule="auto"/>
      </w:pPr>
    </w:p>
    <w:p w:rsidR="0046621C" w:rsidRDefault="0046621C" w:rsidP="00822CF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     «_____»   ___________  20___ год</w:t>
      </w:r>
    </w:p>
    <w:p w:rsidR="0046621C" w:rsidRDefault="0046621C" w:rsidP="00822CF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(номер контактного телефона)              (дата составления документа)</w:t>
      </w:r>
    </w:p>
    <w:p w:rsidR="0046621C" w:rsidRPr="00292B7F" w:rsidRDefault="0046621C" w:rsidP="00292B7F"/>
    <w:p w:rsidR="0046621C" w:rsidRPr="00292B7F" w:rsidRDefault="0046621C" w:rsidP="00292B7F"/>
    <w:p w:rsidR="0046621C" w:rsidRPr="00292B7F" w:rsidRDefault="0046621C" w:rsidP="00292B7F"/>
    <w:p w:rsidR="0046621C" w:rsidRDefault="0046621C" w:rsidP="00292B7F"/>
    <w:p w:rsidR="0046621C" w:rsidRDefault="0046621C" w:rsidP="00292B7F"/>
    <w:p w:rsidR="0046621C" w:rsidRDefault="0046621C" w:rsidP="00292B7F">
      <w:pPr>
        <w:tabs>
          <w:tab w:val="left" w:pos="6195"/>
        </w:tabs>
      </w:pPr>
      <w:r>
        <w:tab/>
      </w:r>
    </w:p>
    <w:p w:rsidR="0046621C" w:rsidRDefault="0046621C" w:rsidP="00292B7F">
      <w:pPr>
        <w:tabs>
          <w:tab w:val="left" w:pos="6195"/>
        </w:tabs>
      </w:pPr>
    </w:p>
    <w:p w:rsidR="0046621C" w:rsidRDefault="0046621C" w:rsidP="00292B7F">
      <w:pPr>
        <w:tabs>
          <w:tab w:val="left" w:pos="6195"/>
        </w:tabs>
      </w:pPr>
    </w:p>
    <w:p w:rsidR="0046621C" w:rsidRPr="00EE77B7" w:rsidRDefault="0046621C" w:rsidP="00EE77B7">
      <w:pPr>
        <w:spacing w:before="100" w:beforeAutospacing="1" w:after="100" w:afterAutospacing="1" w:line="240" w:lineRule="auto"/>
        <w:ind w:firstLine="709"/>
        <w:jc w:val="center"/>
        <w:rPr>
          <w:b/>
          <w:bCs/>
          <w:sz w:val="24"/>
          <w:szCs w:val="24"/>
        </w:rPr>
      </w:pPr>
      <w:r w:rsidRPr="00EE77B7">
        <w:rPr>
          <w:b/>
          <w:bCs/>
          <w:sz w:val="24"/>
          <w:szCs w:val="24"/>
        </w:rPr>
        <w:lastRenderedPageBreak/>
        <w:t>Указания по заполнению формы федерального статистического наблюдения</w:t>
      </w:r>
    </w:p>
    <w:p w:rsidR="0046621C" w:rsidRPr="008674A0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674A0">
        <w:rPr>
          <w:sz w:val="24"/>
          <w:szCs w:val="24"/>
        </w:rPr>
        <w:t> </w:t>
      </w:r>
    </w:p>
    <w:p w:rsidR="0046621C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 xml:space="preserve">Форма федерального статистического наблюдения </w:t>
      </w:r>
      <w:hyperlink r:id="rId5" w:tooltip="Текущий документ" w:history="1">
        <w:r>
          <w:rPr>
            <w:sz w:val="24"/>
            <w:szCs w:val="24"/>
          </w:rPr>
          <w:t>№</w:t>
        </w:r>
        <w:r w:rsidRPr="0006138C">
          <w:rPr>
            <w:sz w:val="24"/>
            <w:szCs w:val="24"/>
          </w:rPr>
          <w:t xml:space="preserve"> </w:t>
        </w:r>
      </w:hyperlink>
      <w:r w:rsidRPr="0006138C">
        <w:rPr>
          <w:sz w:val="24"/>
          <w:szCs w:val="24"/>
        </w:rPr>
        <w:t>7</w:t>
      </w:r>
      <w:r w:rsidRPr="008919B3">
        <w:rPr>
          <w:sz w:val="24"/>
          <w:szCs w:val="24"/>
        </w:rPr>
        <w:t xml:space="preserve"> "Сведения о заболеваниях злокачественными новообразованиями" (далее - Форма) заполняется на основании сведений, содержащихся в первичной учетной медицинской документации.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 xml:space="preserve">Основным источником информации при составлении Формы является первичная учетная документация: </w:t>
      </w:r>
      <w:hyperlink r:id="rId6" w:tooltip="ПРИКАЗ Минздрава РФ от 30.12.2002 N 413 &quot;ОБ УТВЕРЖДЕНИИ УЧЕТНОЙ И ОТЧЕТНОЙ МЕДИЦИНСКОЙ ДОКУМЕНТАЦИИ&quot;" w:history="1">
        <w:r w:rsidRPr="0006138C">
          <w:rPr>
            <w:sz w:val="24"/>
            <w:szCs w:val="24"/>
          </w:rPr>
          <w:t>№ 090/у</w:t>
        </w:r>
      </w:hyperlink>
      <w:r w:rsidRPr="0006138C">
        <w:rPr>
          <w:sz w:val="24"/>
          <w:szCs w:val="24"/>
        </w:rPr>
        <w:t xml:space="preserve"> «</w:t>
      </w:r>
      <w:r w:rsidRPr="008919B3">
        <w:rPr>
          <w:sz w:val="24"/>
          <w:szCs w:val="24"/>
        </w:rPr>
        <w:t>Извещени</w:t>
      </w:r>
      <w:r>
        <w:rPr>
          <w:sz w:val="24"/>
          <w:szCs w:val="24"/>
        </w:rPr>
        <w:t>е</w:t>
      </w:r>
      <w:r w:rsidRPr="008919B3">
        <w:rPr>
          <w:sz w:val="24"/>
          <w:szCs w:val="24"/>
        </w:rPr>
        <w:t xml:space="preserve"> о больном с впервые в жизни установленным диагнозом злокачественного новообразования» (ф.№ 090/У). </w:t>
      </w:r>
    </w:p>
    <w:p w:rsidR="0046621C" w:rsidRDefault="0046621C" w:rsidP="00EE77B7">
      <w:pPr>
        <w:tabs>
          <w:tab w:val="left" w:pos="360"/>
        </w:tabs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 xml:space="preserve">В </w:t>
      </w:r>
      <w:hyperlink r:id="rId7" w:tooltip="Текущий документ" w:history="1">
        <w:r w:rsidRPr="0006138C">
          <w:rPr>
            <w:sz w:val="24"/>
            <w:szCs w:val="24"/>
          </w:rPr>
          <w:t>Форму</w:t>
        </w:r>
      </w:hyperlink>
      <w:r w:rsidRPr="0006138C">
        <w:rPr>
          <w:sz w:val="24"/>
          <w:szCs w:val="24"/>
        </w:rPr>
        <w:t xml:space="preserve"> </w:t>
      </w:r>
      <w:r w:rsidRPr="008919B3">
        <w:rPr>
          <w:sz w:val="24"/>
          <w:szCs w:val="24"/>
        </w:rPr>
        <w:t>включаются сведения о впервые в жизни выявленных злокачественных новообразованиях в отчетном году независимо от обсто</w:t>
      </w:r>
      <w:r w:rsidRPr="008919B3">
        <w:rPr>
          <w:sz w:val="24"/>
          <w:szCs w:val="24"/>
        </w:rPr>
        <w:t>я</w:t>
      </w:r>
      <w:r w:rsidRPr="008919B3">
        <w:rPr>
          <w:sz w:val="24"/>
          <w:szCs w:val="24"/>
        </w:rPr>
        <w:t>тельств выявления: при обращении за медицинской помощью; активно на профилактических осмотрах, при диспансеризации отдельных конти</w:t>
      </w:r>
      <w:r w:rsidRPr="008919B3">
        <w:rPr>
          <w:sz w:val="24"/>
          <w:szCs w:val="24"/>
        </w:rPr>
        <w:t>н</w:t>
      </w:r>
      <w:r w:rsidRPr="008919B3">
        <w:rPr>
          <w:sz w:val="24"/>
          <w:szCs w:val="24"/>
        </w:rPr>
        <w:t>гентов населения и хронических больных, при реализации скрининговых программ; при медицинском освидетельствовании; при обследовании и лечении в стационаре медицинского учреждения, в частности, при диагностике злокачественного новообразования во время оперативного вмеш</w:t>
      </w:r>
      <w:r w:rsidRPr="008919B3">
        <w:rPr>
          <w:sz w:val="24"/>
          <w:szCs w:val="24"/>
        </w:rPr>
        <w:t>а</w:t>
      </w:r>
      <w:r w:rsidRPr="008919B3">
        <w:rPr>
          <w:sz w:val="24"/>
          <w:szCs w:val="24"/>
        </w:rPr>
        <w:t>тельства; при посмертном выявлении заболевания на патологоанатомическом вскрытии; при сверке сведений об умерших онкологических бол</w:t>
      </w:r>
      <w:r w:rsidRPr="008919B3">
        <w:rPr>
          <w:sz w:val="24"/>
          <w:szCs w:val="24"/>
        </w:rPr>
        <w:t>ь</w:t>
      </w:r>
      <w:r w:rsidRPr="008919B3">
        <w:rPr>
          <w:sz w:val="24"/>
          <w:szCs w:val="24"/>
        </w:rPr>
        <w:t>ных с данными территориальных органов статистики.</w:t>
      </w:r>
    </w:p>
    <w:p w:rsidR="0046621C" w:rsidRPr="008919B3" w:rsidRDefault="0046621C" w:rsidP="00EE77B7">
      <w:pPr>
        <w:pStyle w:val="a4"/>
        <w:ind w:right="535" w:firstLine="709"/>
        <w:jc w:val="both"/>
        <w:rPr>
          <w:sz w:val="24"/>
          <w:szCs w:val="24"/>
        </w:rPr>
      </w:pPr>
      <w:r w:rsidRPr="008919B3">
        <w:rPr>
          <w:sz w:val="24"/>
          <w:szCs w:val="24"/>
        </w:rPr>
        <w:t>При выявлени</w:t>
      </w:r>
      <w:r>
        <w:rPr>
          <w:sz w:val="24"/>
          <w:szCs w:val="24"/>
        </w:rPr>
        <w:t>и</w:t>
      </w:r>
      <w:r w:rsidRPr="008919B3">
        <w:rPr>
          <w:sz w:val="24"/>
          <w:szCs w:val="24"/>
        </w:rPr>
        <w:t xml:space="preserve"> у больного нескольких опухолей, каждое новообразование </w:t>
      </w:r>
      <w:r>
        <w:rPr>
          <w:sz w:val="24"/>
          <w:szCs w:val="24"/>
        </w:rPr>
        <w:t>включается</w:t>
      </w:r>
      <w:r w:rsidRPr="008919B3">
        <w:rPr>
          <w:sz w:val="24"/>
          <w:szCs w:val="24"/>
        </w:rPr>
        <w:t xml:space="preserve"> как отдельный первично-множественный случай, независимо от того возникли они синхронно (в течение 6 месяцев) или метахронно (последовательно через 6 и более месяцев).</w:t>
      </w:r>
    </w:p>
    <w:p w:rsidR="0046621C" w:rsidRPr="008919B3" w:rsidRDefault="0046621C" w:rsidP="00EE77B7">
      <w:pPr>
        <w:tabs>
          <w:tab w:val="left" w:pos="360"/>
        </w:tabs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>Впервые выявленные за отчетный год злокачественные новообразования  распределены по локализациям (согласно МКБ-10), полу и во</w:t>
      </w:r>
      <w:r w:rsidRPr="008919B3">
        <w:rPr>
          <w:sz w:val="24"/>
          <w:szCs w:val="24"/>
        </w:rPr>
        <w:t>з</w:t>
      </w:r>
      <w:r w:rsidRPr="008919B3">
        <w:rPr>
          <w:sz w:val="24"/>
          <w:szCs w:val="24"/>
        </w:rPr>
        <w:t>расту (5-летние возрастные группы от 0 до 85 лет и старше, а также возрастная группа 0-17 лет).</w:t>
      </w:r>
    </w:p>
    <w:p w:rsidR="0046621C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>Из общего числа впервые в жизни выявленных злокачественных новообразований у мужчин и женщин выделяются сельские жители и чи</w:t>
      </w:r>
      <w:r w:rsidRPr="008919B3">
        <w:rPr>
          <w:sz w:val="24"/>
          <w:szCs w:val="24"/>
        </w:rPr>
        <w:t>с</w:t>
      </w:r>
      <w:r w:rsidRPr="008919B3">
        <w:rPr>
          <w:sz w:val="24"/>
          <w:szCs w:val="24"/>
        </w:rPr>
        <w:t>ло первично-множественных опухолей, выявленных у больных, состоящих на учете на конец отчетного года независимо от времени взятия на учет</w:t>
      </w:r>
      <w:r>
        <w:rPr>
          <w:sz w:val="24"/>
          <w:szCs w:val="24"/>
        </w:rPr>
        <w:t>.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06138C">
        <w:rPr>
          <w:sz w:val="24"/>
          <w:szCs w:val="24"/>
        </w:rPr>
        <w:t>Форму</w:t>
      </w:r>
      <w:r>
        <w:rPr>
          <w:sz w:val="24"/>
          <w:szCs w:val="24"/>
        </w:rPr>
        <w:t xml:space="preserve"> </w:t>
      </w:r>
      <w:r w:rsidRPr="008919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включается </w:t>
      </w:r>
      <w:r w:rsidRPr="008919B3">
        <w:rPr>
          <w:sz w:val="24"/>
          <w:szCs w:val="24"/>
        </w:rPr>
        <w:t xml:space="preserve">число впервые выявленных случаев преинвазивного рака. 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>При заполнении кодовой зоны отчитывающиеся юридические лица проставляют код Общероссийского классификатора предприятий и о</w:t>
      </w:r>
      <w:r w:rsidRPr="008919B3">
        <w:rPr>
          <w:sz w:val="24"/>
          <w:szCs w:val="24"/>
        </w:rPr>
        <w:t>р</w:t>
      </w:r>
      <w:r w:rsidRPr="008919B3">
        <w:rPr>
          <w:sz w:val="24"/>
          <w:szCs w:val="24"/>
        </w:rPr>
        <w:t>ганизаций (ОКПО) на основании Уведомления о присвоении кода ОКПО, направляемого (выдаваемого) организациям территориальными орган</w:t>
      </w:r>
      <w:r w:rsidRPr="008919B3">
        <w:rPr>
          <w:sz w:val="24"/>
          <w:szCs w:val="24"/>
        </w:rPr>
        <w:t>а</w:t>
      </w:r>
      <w:r w:rsidRPr="008919B3">
        <w:rPr>
          <w:sz w:val="24"/>
          <w:szCs w:val="24"/>
        </w:rPr>
        <w:t>ми Росстата.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 xml:space="preserve">Форма федерального статистического </w:t>
      </w:r>
      <w:r w:rsidRPr="00EE77B7">
        <w:rPr>
          <w:sz w:val="24"/>
          <w:szCs w:val="24"/>
        </w:rPr>
        <w:t xml:space="preserve">наблюдения </w:t>
      </w:r>
      <w:hyperlink r:id="rId8" w:tooltip="Текущий документ" w:history="1">
        <w:r w:rsidRPr="00EE77B7">
          <w:rPr>
            <w:sz w:val="24"/>
            <w:szCs w:val="24"/>
          </w:rPr>
          <w:t xml:space="preserve">№ </w:t>
        </w:r>
      </w:hyperlink>
      <w:r w:rsidRPr="00EE77B7">
        <w:rPr>
          <w:sz w:val="24"/>
          <w:szCs w:val="24"/>
        </w:rPr>
        <w:t>7 "Сведения о заболеваниях злокачественными новообразованиями" составляется республиканскими (в составе Российской Федерации), краевыми, областными</w:t>
      </w:r>
      <w:r w:rsidRPr="008919B3">
        <w:rPr>
          <w:sz w:val="24"/>
          <w:szCs w:val="24"/>
        </w:rPr>
        <w:t xml:space="preserve"> и другими онкологическими </w:t>
      </w:r>
      <w:r w:rsidRPr="00BB3CF6">
        <w:rPr>
          <w:color w:val="000000"/>
          <w:sz w:val="24"/>
          <w:szCs w:val="24"/>
        </w:rPr>
        <w:t>диспансерами (больницами, отдел</w:t>
      </w:r>
      <w:r w:rsidRPr="00BB3CF6">
        <w:rPr>
          <w:color w:val="000000"/>
          <w:sz w:val="24"/>
          <w:szCs w:val="24"/>
        </w:rPr>
        <w:t>е</w:t>
      </w:r>
      <w:r w:rsidRPr="00BB3CF6">
        <w:rPr>
          <w:color w:val="000000"/>
          <w:sz w:val="24"/>
          <w:szCs w:val="24"/>
        </w:rPr>
        <w:t>ниями) по территории в целом и предоставляется 10</w:t>
      </w:r>
      <w:r w:rsidRPr="008919B3">
        <w:rPr>
          <w:sz w:val="24"/>
          <w:szCs w:val="24"/>
        </w:rPr>
        <w:t xml:space="preserve"> февраля следующего за отчетным года </w:t>
      </w:r>
      <w:r w:rsidRPr="008919B3">
        <w:rPr>
          <w:color w:val="000000"/>
          <w:sz w:val="24"/>
          <w:szCs w:val="24"/>
        </w:rPr>
        <w:t>органу управления здравоохранения субъекта Росси</w:t>
      </w:r>
      <w:r w:rsidRPr="008919B3">
        <w:rPr>
          <w:color w:val="000000"/>
          <w:sz w:val="24"/>
          <w:szCs w:val="24"/>
        </w:rPr>
        <w:t>й</w:t>
      </w:r>
      <w:r w:rsidRPr="008919B3">
        <w:rPr>
          <w:color w:val="000000"/>
          <w:sz w:val="24"/>
          <w:szCs w:val="24"/>
        </w:rPr>
        <w:t>ской Федерации</w:t>
      </w:r>
      <w:r w:rsidRPr="008919B3">
        <w:rPr>
          <w:sz w:val="24"/>
          <w:szCs w:val="24"/>
        </w:rPr>
        <w:t>.</w:t>
      </w:r>
    </w:p>
    <w:p w:rsidR="0046621C" w:rsidRPr="008919B3" w:rsidRDefault="0046621C" w:rsidP="00EE77B7">
      <w:pPr>
        <w:spacing w:line="240" w:lineRule="auto"/>
        <w:ind w:right="535" w:firstLine="709"/>
        <w:rPr>
          <w:sz w:val="24"/>
          <w:szCs w:val="24"/>
        </w:rPr>
      </w:pPr>
      <w:r w:rsidRPr="008919B3">
        <w:rPr>
          <w:sz w:val="24"/>
          <w:szCs w:val="24"/>
        </w:rPr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 по установленному им адресу.</w:t>
      </w:r>
    </w:p>
    <w:p w:rsidR="0046621C" w:rsidRPr="00292B7F" w:rsidRDefault="0046621C" w:rsidP="00EE77B7">
      <w:pPr>
        <w:tabs>
          <w:tab w:val="left" w:pos="6195"/>
        </w:tabs>
        <w:ind w:right="535"/>
      </w:pPr>
    </w:p>
    <w:sectPr w:rsidR="0046621C" w:rsidRPr="00292B7F" w:rsidSect="00634598">
      <w:pgSz w:w="16838" w:h="11906" w:orient="landscape"/>
      <w:pgMar w:top="851" w:right="284" w:bottom="567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5C3"/>
    <w:multiLevelType w:val="hybridMultilevel"/>
    <w:tmpl w:val="46384C9E"/>
    <w:lvl w:ilvl="0" w:tplc="D936A82C">
      <w:start w:val="2010"/>
      <w:numFmt w:val="decimal"/>
      <w:lvlText w:val="%1"/>
      <w:lvlJc w:val="left"/>
      <w:pPr>
        <w:tabs>
          <w:tab w:val="num" w:pos="12310"/>
        </w:tabs>
        <w:ind w:left="12310" w:hanging="120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">
    <w:nsid w:val="577979F7"/>
    <w:multiLevelType w:val="hybridMultilevel"/>
    <w:tmpl w:val="E580FA7E"/>
    <w:lvl w:ilvl="0" w:tplc="9FEEDE68">
      <w:start w:val="2100"/>
      <w:numFmt w:val="decimal"/>
      <w:lvlText w:val="%1"/>
      <w:lvlJc w:val="left"/>
      <w:pPr>
        <w:tabs>
          <w:tab w:val="num" w:pos="2529"/>
        </w:tabs>
        <w:ind w:left="252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40"/>
  <w:drawingGridVerticalSpacing w:val="381"/>
  <w:displayHorizontalDrawingGridEvery w:val="2"/>
  <w:noPunctuationKerning/>
  <w:characterSpacingControl w:val="doNotCompress"/>
  <w:doNotValidateAgainstSchema/>
  <w:doNotDemarcateInvalidXml/>
  <w:compat/>
  <w:rsids>
    <w:rsidRoot w:val="00F916E6"/>
    <w:rsid w:val="00052173"/>
    <w:rsid w:val="000538DE"/>
    <w:rsid w:val="0005624A"/>
    <w:rsid w:val="0006138C"/>
    <w:rsid w:val="000733D7"/>
    <w:rsid w:val="000877A4"/>
    <w:rsid w:val="000936EF"/>
    <w:rsid w:val="00095F74"/>
    <w:rsid w:val="000C10BD"/>
    <w:rsid w:val="00107CD9"/>
    <w:rsid w:val="001565A8"/>
    <w:rsid w:val="001B076D"/>
    <w:rsid w:val="001B1045"/>
    <w:rsid w:val="001B393B"/>
    <w:rsid w:val="001C547A"/>
    <w:rsid w:val="0021644D"/>
    <w:rsid w:val="0022658F"/>
    <w:rsid w:val="00255F98"/>
    <w:rsid w:val="00263DB4"/>
    <w:rsid w:val="00292B7F"/>
    <w:rsid w:val="002957C6"/>
    <w:rsid w:val="002B39E9"/>
    <w:rsid w:val="002D40F0"/>
    <w:rsid w:val="002D44FF"/>
    <w:rsid w:val="003052B7"/>
    <w:rsid w:val="00337D58"/>
    <w:rsid w:val="0035302A"/>
    <w:rsid w:val="003963B5"/>
    <w:rsid w:val="003B268A"/>
    <w:rsid w:val="003C1AC8"/>
    <w:rsid w:val="003D2100"/>
    <w:rsid w:val="003D63BD"/>
    <w:rsid w:val="003E4AB5"/>
    <w:rsid w:val="0044207C"/>
    <w:rsid w:val="00452BE8"/>
    <w:rsid w:val="0046621C"/>
    <w:rsid w:val="00471586"/>
    <w:rsid w:val="004840DD"/>
    <w:rsid w:val="004A0710"/>
    <w:rsid w:val="004A4ECD"/>
    <w:rsid w:val="004B3360"/>
    <w:rsid w:val="004D360D"/>
    <w:rsid w:val="004D5A3B"/>
    <w:rsid w:val="004F7109"/>
    <w:rsid w:val="00500C27"/>
    <w:rsid w:val="00524D6D"/>
    <w:rsid w:val="00537A25"/>
    <w:rsid w:val="00564457"/>
    <w:rsid w:val="00596193"/>
    <w:rsid w:val="00596BBB"/>
    <w:rsid w:val="00596BF7"/>
    <w:rsid w:val="005A3E3E"/>
    <w:rsid w:val="005B5386"/>
    <w:rsid w:val="005B6462"/>
    <w:rsid w:val="005D3BE1"/>
    <w:rsid w:val="005D41CA"/>
    <w:rsid w:val="005F3137"/>
    <w:rsid w:val="00610E5F"/>
    <w:rsid w:val="00634598"/>
    <w:rsid w:val="00676685"/>
    <w:rsid w:val="00696815"/>
    <w:rsid w:val="006D1F5C"/>
    <w:rsid w:val="006E6BEB"/>
    <w:rsid w:val="00730616"/>
    <w:rsid w:val="007427FE"/>
    <w:rsid w:val="00743921"/>
    <w:rsid w:val="00754E0A"/>
    <w:rsid w:val="0077486E"/>
    <w:rsid w:val="007B2440"/>
    <w:rsid w:val="007B5888"/>
    <w:rsid w:val="007B7C03"/>
    <w:rsid w:val="007D48BC"/>
    <w:rsid w:val="007D6FDC"/>
    <w:rsid w:val="008204A1"/>
    <w:rsid w:val="00822CF0"/>
    <w:rsid w:val="00824C04"/>
    <w:rsid w:val="00825A76"/>
    <w:rsid w:val="0084093E"/>
    <w:rsid w:val="008522EE"/>
    <w:rsid w:val="008674A0"/>
    <w:rsid w:val="00874710"/>
    <w:rsid w:val="008919B3"/>
    <w:rsid w:val="00896525"/>
    <w:rsid w:val="008B71C1"/>
    <w:rsid w:val="008C2600"/>
    <w:rsid w:val="008F160E"/>
    <w:rsid w:val="00900DF0"/>
    <w:rsid w:val="009100CD"/>
    <w:rsid w:val="00944D13"/>
    <w:rsid w:val="009A4AB7"/>
    <w:rsid w:val="009C51CD"/>
    <w:rsid w:val="009D5B82"/>
    <w:rsid w:val="009D74DB"/>
    <w:rsid w:val="00A14495"/>
    <w:rsid w:val="00A15D71"/>
    <w:rsid w:val="00A474DF"/>
    <w:rsid w:val="00A54BA0"/>
    <w:rsid w:val="00A81A04"/>
    <w:rsid w:val="00AC2A46"/>
    <w:rsid w:val="00AD7881"/>
    <w:rsid w:val="00B60A65"/>
    <w:rsid w:val="00B7738B"/>
    <w:rsid w:val="00BA75AE"/>
    <w:rsid w:val="00BB3CF6"/>
    <w:rsid w:val="00BD464E"/>
    <w:rsid w:val="00BD6BD7"/>
    <w:rsid w:val="00BF031F"/>
    <w:rsid w:val="00C25D5E"/>
    <w:rsid w:val="00C34106"/>
    <w:rsid w:val="00C94C1C"/>
    <w:rsid w:val="00CA5E00"/>
    <w:rsid w:val="00CA6616"/>
    <w:rsid w:val="00CB2462"/>
    <w:rsid w:val="00D03382"/>
    <w:rsid w:val="00D12705"/>
    <w:rsid w:val="00D127DF"/>
    <w:rsid w:val="00D17166"/>
    <w:rsid w:val="00D252FD"/>
    <w:rsid w:val="00D438DC"/>
    <w:rsid w:val="00D57F0B"/>
    <w:rsid w:val="00D60E4A"/>
    <w:rsid w:val="00D84E9E"/>
    <w:rsid w:val="00D9264D"/>
    <w:rsid w:val="00DC0800"/>
    <w:rsid w:val="00E36D91"/>
    <w:rsid w:val="00E507BB"/>
    <w:rsid w:val="00E66695"/>
    <w:rsid w:val="00E838D9"/>
    <w:rsid w:val="00E872F3"/>
    <w:rsid w:val="00EA7C14"/>
    <w:rsid w:val="00EC05CF"/>
    <w:rsid w:val="00ED1CED"/>
    <w:rsid w:val="00EE77B7"/>
    <w:rsid w:val="00F028C4"/>
    <w:rsid w:val="00F02D73"/>
    <w:rsid w:val="00F3539D"/>
    <w:rsid w:val="00F37401"/>
    <w:rsid w:val="00F82AB5"/>
    <w:rsid w:val="00F9042B"/>
    <w:rsid w:val="00F906D9"/>
    <w:rsid w:val="00F916E6"/>
    <w:rsid w:val="00F97890"/>
    <w:rsid w:val="00FB2C23"/>
    <w:rsid w:val="00FB7030"/>
    <w:rsid w:val="00FD3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00"/>
    <w:pPr>
      <w:widowControl w:val="0"/>
      <w:spacing w:line="440" w:lineRule="auto"/>
      <w:jc w:val="both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B71C1"/>
    <w:pPr>
      <w:keepNext/>
      <w:widowControl/>
      <w:spacing w:before="40" w:after="40" w:line="240" w:lineRule="auto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8B71C1"/>
    <w:pPr>
      <w:widowControl/>
      <w:spacing w:before="100" w:beforeAutospacing="1" w:after="100" w:afterAutospacing="1" w:line="240" w:lineRule="auto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7FE"/>
    <w:rPr>
      <w:rFonts w:ascii="Cambria" w:hAnsi="Cambria" w:cs="Cambria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99"/>
    <w:rsid w:val="00824C04"/>
    <w:pPr>
      <w:spacing w:line="240" w:lineRule="auto"/>
      <w:jc w:val="left"/>
    </w:pPr>
    <w:rPr>
      <w:color w:val="000000"/>
      <w:sz w:val="28"/>
      <w:szCs w:val="28"/>
    </w:rPr>
  </w:style>
  <w:style w:type="paragraph" w:customStyle="1" w:styleId="Iauiue">
    <w:name w:val="Iau?iue"/>
    <w:uiPriority w:val="99"/>
    <w:rsid w:val="002D44FF"/>
    <w:pPr>
      <w:widowControl w:val="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427FE"/>
  </w:style>
  <w:style w:type="table" w:styleId="a6">
    <w:name w:val="Table Grid"/>
    <w:basedOn w:val="a1"/>
    <w:locked/>
    <w:rsid w:val="00610E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D127DF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D127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27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7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online/base/?req=doc;base=LAW;n=91230;dst=608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online/base/?req=doc;base=LAW;n=91230;dst=60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online/base/?req=doc;base=LAW;n=79088;dst=100100" TargetMode="External"/><Relationship Id="rId5" Type="http://schemas.openxmlformats.org/officeDocument/2006/relationships/hyperlink" Target="http://www.consultant.ru/online/base/?req=doc;base=LAW;n=91230;dst=608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Локализация, </vt:lpstr>
    </vt:vector>
  </TitlesOfParts>
  <Company>mnioi</Company>
  <LinksUpToDate>false</LinksUpToDate>
  <CharactersWithSpaces>12699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Локализация, </dc:title>
  <dc:subject/>
  <dc:creator>Петрова</dc:creator>
  <cp:keywords/>
  <dc:description/>
  <cp:lastModifiedBy>Programmer</cp:lastModifiedBy>
  <cp:revision>2</cp:revision>
  <cp:lastPrinted>2010-04-13T10:25:00Z</cp:lastPrinted>
  <dcterms:created xsi:type="dcterms:W3CDTF">2013-02-25T08:16:00Z</dcterms:created>
  <dcterms:modified xsi:type="dcterms:W3CDTF">2013-02-25T08:16:00Z</dcterms:modified>
</cp:coreProperties>
</file>