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D34522">
              <w:rPr>
                <w:sz w:val="20"/>
              </w:rPr>
              <w:t>20___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spacing w:line="480" w:lineRule="exact"/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D34522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D34522" w:rsidTr="004602C6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отчитывающейся организации </w:t>
            </w:r>
            <w:r w:rsidR="00434B70" w:rsidRPr="00D34522">
              <w:rPr>
                <w:sz w:val="20"/>
              </w:rPr>
              <w:t>по ОКПО</w:t>
            </w:r>
            <w:r w:rsidRPr="00D34522"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2069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621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449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1039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76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230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20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69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58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1017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763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601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275A8A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2182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2097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57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58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275A8A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  <w:r>
              <w:rPr>
                <w:b/>
                <w:sz w:val="22"/>
              </w:rPr>
              <w:t>25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275A8A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626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26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6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627" w:type="dxa"/>
            <w:vAlign w:val="center"/>
          </w:tcPr>
          <w:p w:rsidR="002F552B" w:rsidRPr="00D34522" w:rsidRDefault="00275A8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275A8A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103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275A8A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101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275A8A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  <w:r>
              <w:rPr>
                <w:b/>
                <w:sz w:val="22"/>
              </w:rPr>
              <w:t>2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95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275A8A" w:rsidP="00C20937">
            <w:pPr>
              <w:pStyle w:val="a3"/>
              <w:rPr>
                <w:b/>
              </w:rPr>
            </w:pPr>
            <w:r>
              <w:rPr>
                <w:b/>
              </w:rPr>
              <w:t>3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76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275A8A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275A8A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76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275A8A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76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275A8A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76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275A8A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76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275A8A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76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46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275A8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275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275A8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171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275A8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98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275A8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84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187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275A8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7335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4272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1479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486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3649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244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355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306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227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79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97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82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536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470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82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35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368</w:t>
            </w:r>
          </w:p>
        </w:tc>
        <w:tc>
          <w:tcPr>
            <w:tcW w:w="993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331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300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41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  <w:r>
              <w:rPr>
                <w:b/>
                <w:sz w:val="18"/>
                <w:szCs w:val="18"/>
              </w:rPr>
              <w:t>224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  <w:r>
              <w:rPr>
                <w:b/>
                <w:sz w:val="18"/>
                <w:szCs w:val="18"/>
              </w:rPr>
              <w:t>92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39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41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356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254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58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</w:p>
        </w:tc>
        <w:tc>
          <w:tcPr>
            <w:tcW w:w="993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</w:p>
        </w:tc>
        <w:tc>
          <w:tcPr>
            <w:tcW w:w="1048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46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37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32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1406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929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756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448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448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390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291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405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185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89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96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51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42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  <w:r>
              <w:rPr>
                <w:b/>
                <w:sz w:val="18"/>
                <w:szCs w:val="18"/>
                <w:lang w:val="en-US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98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814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048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287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52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217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72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39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554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184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176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63</w:t>
            </w:r>
          </w:p>
        </w:tc>
      </w:tr>
      <w:tr w:rsidR="00D777C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541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418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193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</w:p>
        </w:tc>
        <w:tc>
          <w:tcPr>
            <w:tcW w:w="1048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275A8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0D53AB" w:rsidRPr="00D34522" w:rsidRDefault="00275A8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81</w:t>
            </w: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3797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867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275A8A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3599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275A8A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929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275A8A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171</w:t>
            </w: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2528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1781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1163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2633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2164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1851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35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239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228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8" w:type="dxa"/>
            <w:vAlign w:val="center"/>
          </w:tcPr>
          <w:p w:rsidR="00434B70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  <w:r>
              <w:rPr>
                <w:b/>
                <w:sz w:val="18"/>
                <w:szCs w:val="18"/>
              </w:rPr>
              <w:t>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8" w:type="dxa"/>
            <w:vAlign w:val="center"/>
          </w:tcPr>
          <w:p w:rsidR="005A6A5C" w:rsidRPr="00D34522" w:rsidRDefault="00275A8A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175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  <w:r>
              <w:rPr>
                <w:b/>
                <w:sz w:val="18"/>
                <w:szCs w:val="18"/>
              </w:rPr>
              <w:t>34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54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</w:p>
        </w:tc>
        <w:tc>
          <w:tcPr>
            <w:tcW w:w="988" w:type="dxa"/>
            <w:vAlign w:val="center"/>
          </w:tcPr>
          <w:p w:rsidR="005A6A5C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20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22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57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44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24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754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532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407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168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88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78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127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56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71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35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38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37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57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88" w:type="dxa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200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41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46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17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  <w:r>
              <w:rPr>
                <w:b/>
                <w:sz w:val="18"/>
                <w:szCs w:val="18"/>
              </w:rPr>
              <w:t>73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301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282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131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275A8A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275A8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275A8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275A8A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1924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275A8A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289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275A8A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1851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275A8A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532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275A8A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125</w:t>
            </w: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275A8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1290"/>
        <w:gridCol w:w="1452"/>
        <w:gridCol w:w="4195"/>
        <w:gridCol w:w="1226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42"/>
        <w:gridCol w:w="1144"/>
        <w:gridCol w:w="1404"/>
        <w:gridCol w:w="1304"/>
        <w:gridCol w:w="8229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>
      <w:r w:rsidRPr="00D34522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Должностное лицо, ответственное за</w:t>
            </w:r>
          </w:p>
          <w:p w:rsidR="00434B70" w:rsidRPr="00D34522" w:rsidRDefault="00434B70" w:rsidP="00434B70">
            <w:pPr>
              <w:spacing w:line="200" w:lineRule="exact"/>
              <w:jc w:val="both"/>
              <w:rPr>
                <w:sz w:val="20"/>
              </w:rPr>
            </w:pPr>
            <w:r w:rsidRPr="00D34522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(должность)</w:t>
            </w:r>
          </w:p>
          <w:p w:rsidR="00434B70" w:rsidRPr="00D34522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(Ф.И.О.)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(подпись)</w:t>
            </w:r>
          </w:p>
        </w:tc>
      </w:tr>
      <w:tr w:rsidR="00434B70" w:rsidRPr="00D34522">
        <w:trPr>
          <w:cantSplit/>
          <w:trHeight w:val="235"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  <w:lang w:val="en-US"/>
              </w:rPr>
              <w:t>E</w:t>
            </w:r>
            <w:r w:rsidRPr="00D34522">
              <w:rPr>
                <w:sz w:val="20"/>
              </w:rPr>
              <w:t>-</w:t>
            </w:r>
            <w:r w:rsidRPr="00D34522">
              <w:rPr>
                <w:sz w:val="20"/>
                <w:lang w:val="en-US"/>
              </w:rPr>
              <w:t>mail</w:t>
            </w:r>
            <w:r w:rsidRPr="00D34522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«____» _________20__ год</w:t>
            </w: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 xml:space="preserve"> (дата составления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документа)</w:t>
            </w:r>
          </w:p>
        </w:tc>
      </w:tr>
    </w:tbl>
    <w:p w:rsidR="00434B70" w:rsidRPr="00D34522" w:rsidRDefault="00434B70" w:rsidP="00434B70">
      <w:pPr>
        <w:rPr>
          <w:lang w:val="en-US"/>
        </w:rPr>
      </w:pPr>
    </w:p>
    <w:p w:rsidR="00434B70" w:rsidRPr="00D34522" w:rsidRDefault="00434B70" w:rsidP="00434B70"/>
    <w:p w:rsidR="00434B70" w:rsidRPr="00D34522" w:rsidRDefault="00434B70" w:rsidP="00434B70"/>
    <w:p w:rsidR="002574DF" w:rsidRPr="00D34522" w:rsidRDefault="002574DF" w:rsidP="00434B70"/>
    <w:sectPr w:rsidR="002574DF" w:rsidRPr="00D34522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5A8A" w:rsidRDefault="00275A8A">
      <w:r>
        <w:separator/>
      </w:r>
    </w:p>
  </w:endnote>
  <w:endnote w:type="continuationSeparator" w:id="0">
    <w:p w:rsidR="00275A8A" w:rsidRDefault="00275A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5A8A" w:rsidRDefault="00275A8A">
      <w:r>
        <w:separator/>
      </w:r>
    </w:p>
  </w:footnote>
  <w:footnote w:type="continuationSeparator" w:id="0">
    <w:p w:rsidR="00275A8A" w:rsidRDefault="00275A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5A8A">
      <w:rPr>
        <w:rStyle w:val="a6"/>
        <w:noProof/>
      </w:rPr>
      <w:t>21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75A8A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410F"/>
    <w:rsid w:val="00501118"/>
    <w:rsid w:val="005264D6"/>
    <w:rsid w:val="00545989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60D8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1939E2F-04AC-4F81-8B1B-11C3F58EB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12077</Words>
  <Characters>68843</Characters>
  <Application>Microsoft Office Word</Application>
  <DocSecurity>0</DocSecurity>
  <Lines>573</Lines>
  <Paragraphs>161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80759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2021-02-01T04:15:00Z</dcterms:created>
  <dcterms:modified xsi:type="dcterms:W3CDTF">2021-02-01T04:15:00Z</dcterms:modified>
</cp:coreProperties>
</file>