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51"/>
      </w:tblGrid>
      <w:tr w:rsidR="004B76FE">
        <w:trPr>
          <w:jc w:val="center"/>
        </w:trPr>
        <w:tc>
          <w:tcPr>
            <w:tcW w:w="10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bCs/>
                <w:caps/>
                <w:sz w:val="22"/>
                <w:szCs w:val="22"/>
              </w:rPr>
              <w:t>Федеральное статистическое наблюдение</w:t>
            </w:r>
          </w:p>
        </w:tc>
      </w:tr>
    </w:tbl>
    <w:p w:rsidR="004B76FE" w:rsidRDefault="004B76FE" w:rsidP="004B76FE">
      <w:pPr>
        <w:rPr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949"/>
      </w:tblGrid>
      <w:tr w:rsidR="004B76FE">
        <w:trPr>
          <w:jc w:val="center"/>
        </w:trPr>
        <w:tc>
          <w:tcPr>
            <w:tcW w:w="109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Конфиденциальность гарантируется получателем информации</w:t>
            </w:r>
          </w:p>
        </w:tc>
      </w:tr>
    </w:tbl>
    <w:p w:rsidR="004B76FE" w:rsidRDefault="004B76FE" w:rsidP="004B76FE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3F3F3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606"/>
      </w:tblGrid>
      <w:tr w:rsidR="004B76FE">
        <w:trPr>
          <w:jc w:val="center"/>
        </w:trPr>
        <w:tc>
          <w:tcPr>
            <w:tcW w:w="11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4B76FE" w:rsidRDefault="004B76FE">
            <w:pPr>
              <w:autoSpaceDE w:val="0"/>
              <w:autoSpaceDN w:val="0"/>
              <w:jc w:val="center"/>
            </w:pPr>
            <w:r>
              <w:t>Нарушение порядка предоставления первичных статистических данных или несвоевременное предоставление этих данных,</w:t>
            </w:r>
            <w:r>
              <w:br/>
              <w:t>либо предоставление недостоверных первичных статистических данных влечет ответственность, установленную Кодексом</w:t>
            </w:r>
            <w:r>
              <w:rPr>
                <w:lang w:val="en-US"/>
              </w:rPr>
              <w:br/>
            </w:r>
            <w:r>
              <w:t xml:space="preserve"> Российской Федерации об административных правонарушениях</w:t>
            </w:r>
          </w:p>
        </w:tc>
      </w:tr>
    </w:tbl>
    <w:p w:rsidR="004B76FE" w:rsidRDefault="004B76FE" w:rsidP="004B76FE">
      <w:pPr>
        <w:rPr>
          <w:sz w:val="18"/>
          <w:szCs w:val="18"/>
        </w:rPr>
      </w:pPr>
    </w:p>
    <w:tbl>
      <w:tblPr>
        <w:tblW w:w="0" w:type="auto"/>
        <w:tblInd w:w="195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0915"/>
      </w:tblGrid>
      <w:tr w:rsidR="004B76FE">
        <w:tc>
          <w:tcPr>
            <w:tcW w:w="109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76FE" w:rsidRDefault="004B76FE">
            <w:pPr>
              <w:autoSpaceDE w:val="0"/>
              <w:autoSpaceDN w:val="0"/>
              <w:jc w:val="center"/>
            </w:pPr>
            <w:r>
              <w:t>ВОЗМОЖНО ПРЕДОСТАВЛЕНИЕ В ЭЛЕКТРОННОМ ВИДЕ</w:t>
            </w:r>
          </w:p>
        </w:tc>
      </w:tr>
    </w:tbl>
    <w:p w:rsidR="004B76FE" w:rsidRDefault="004B76FE" w:rsidP="004B76FE">
      <w:pPr>
        <w:rPr>
          <w:sz w:val="18"/>
          <w:szCs w:val="18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3F3F3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29"/>
        <w:gridCol w:w="987"/>
        <w:gridCol w:w="4975"/>
      </w:tblGrid>
      <w:tr w:rsidR="004B76FE">
        <w:trPr>
          <w:trHeight w:val="563"/>
          <w:jc w:val="center"/>
        </w:trPr>
        <w:tc>
          <w:tcPr>
            <w:tcW w:w="10691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3F3F3"/>
            <w:vAlign w:val="center"/>
          </w:tcPr>
          <w:p w:rsidR="004B76FE" w:rsidRDefault="00A2040D">
            <w:pPr>
              <w:autoSpaceDE w:val="0"/>
              <w:autoSpaceDN w:val="0"/>
              <w:spacing w:before="60" w:after="60"/>
              <w:ind w:left="57"/>
              <w:jc w:val="center"/>
              <w:rPr>
                <w:caps/>
                <w:sz w:val="22"/>
                <w:szCs w:val="22"/>
              </w:rPr>
            </w:pPr>
            <w:r>
              <w:fldChar w:fldCharType="begin"/>
            </w:r>
            <w:r>
              <w:instrText xml:space="preserve"> INCLUDETEXT "c:\\access20\\kformp\\name.txt" \* MERGEFORMAT </w:instrText>
            </w:r>
            <w:r>
              <w:fldChar w:fldCharType="separate"/>
            </w:r>
            <w:r w:rsidR="004B76FE">
              <w:t xml:space="preserve"> СВЕДЕНИЯ О ТРАВМАТИЗМЕ НА ПРОИЗВОДСТВЕ И ПРОФЕССИОНАЛЬНЫХ ЗАБОЛЕВАНИЯХ</w:t>
            </w:r>
            <w:r>
              <w:fldChar w:fldCharType="end"/>
            </w:r>
          </w:p>
        </w:tc>
      </w:tr>
      <w:tr w:rsidR="004B76FE">
        <w:trPr>
          <w:trHeight w:val="562"/>
          <w:jc w:val="center"/>
        </w:trPr>
        <w:tc>
          <w:tcPr>
            <w:tcW w:w="4729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3F3F3"/>
            <w:vAlign w:val="center"/>
          </w:tcPr>
          <w:p w:rsidR="004B76FE" w:rsidRDefault="00C534B1" w:rsidP="007C230C">
            <w:pPr>
              <w:pStyle w:val="1"/>
              <w:ind w:right="283"/>
              <w:jc w:val="right"/>
              <w:rPr>
                <w:b w:val="0"/>
                <w:sz w:val="18"/>
              </w:rPr>
            </w:pPr>
            <w:r>
              <w:rPr>
                <w:b w:val="0"/>
                <w:bCs/>
                <w:sz w:val="18"/>
              </w:rPr>
              <w:t>ЗА</w:t>
            </w:r>
            <w:r w:rsidR="004B76FE">
              <w:rPr>
                <w:b w:val="0"/>
                <w:bCs/>
                <w:sz w:val="18"/>
              </w:rPr>
              <w:t xml:space="preserve">   </w:t>
            </w:r>
          </w:p>
        </w:tc>
        <w:tc>
          <w:tcPr>
            <w:tcW w:w="98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3F3F3"/>
            <w:vAlign w:val="center"/>
          </w:tcPr>
          <w:p w:rsidR="004B76FE" w:rsidRPr="005326D5" w:rsidRDefault="005326D5">
            <w:pPr>
              <w:autoSpaceDE w:val="0"/>
              <w:autoSpaceDN w:val="0"/>
              <w:spacing w:before="60" w:after="60"/>
              <w:ind w:left="142" w:hanging="284"/>
              <w:jc w:val="center"/>
              <w:rPr>
                <w:caps/>
                <w:sz w:val="22"/>
                <w:szCs w:val="22"/>
              </w:rPr>
            </w:pPr>
            <w:r>
              <w:rPr>
                <w:caps/>
                <w:sz w:val="22"/>
                <w:szCs w:val="22"/>
              </w:rPr>
              <w:t>2020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4B76FE" w:rsidRDefault="004B76FE">
            <w:pPr>
              <w:autoSpaceDE w:val="0"/>
              <w:autoSpaceDN w:val="0"/>
              <w:spacing w:before="60" w:after="60"/>
              <w:ind w:left="57"/>
              <w:rPr>
                <w:caps/>
                <w:sz w:val="18"/>
                <w:szCs w:val="22"/>
              </w:rPr>
            </w:pPr>
            <w:r>
              <w:rPr>
                <w:caps/>
                <w:sz w:val="18"/>
                <w:szCs w:val="22"/>
              </w:rPr>
              <w:t>год</w:t>
            </w:r>
          </w:p>
        </w:tc>
      </w:tr>
    </w:tbl>
    <w:p w:rsidR="004B76FE" w:rsidRDefault="004B76FE" w:rsidP="004B76F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493"/>
        <w:gridCol w:w="3264"/>
        <w:gridCol w:w="576"/>
        <w:gridCol w:w="3247"/>
      </w:tblGrid>
      <w:tr w:rsidR="004B76FE">
        <w:tc>
          <w:tcPr>
            <w:tcW w:w="74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</w:pPr>
            <w:r>
              <w:t>Представляют:</w:t>
            </w:r>
          </w:p>
        </w:tc>
        <w:tc>
          <w:tcPr>
            <w:tcW w:w="326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</w:pPr>
            <w:r>
              <w:t>Сроки представления</w:t>
            </w:r>
          </w:p>
        </w:tc>
        <w:tc>
          <w:tcPr>
            <w:tcW w:w="57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</w:pPr>
          </w:p>
        </w:tc>
        <w:tc>
          <w:tcPr>
            <w:tcW w:w="32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4B76FE" w:rsidRDefault="00470FC5">
            <w:pPr>
              <w:autoSpaceDE w:val="0"/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Форма </w:t>
            </w:r>
            <w:r w:rsidR="004B76FE">
              <w:rPr>
                <w:b/>
                <w:bCs/>
              </w:rPr>
              <w:t>№ 7-травматизм</w:t>
            </w:r>
          </w:p>
        </w:tc>
      </w:tr>
      <w:tr w:rsidR="004B76FE">
        <w:trPr>
          <w:cantSplit/>
          <w:trHeight w:val="1225"/>
        </w:trPr>
        <w:tc>
          <w:tcPr>
            <w:tcW w:w="7493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FE" w:rsidRDefault="004B76FE">
            <w:pPr>
              <w:spacing w:line="180" w:lineRule="exact"/>
            </w:pPr>
            <w:r>
              <w:t>юридические лица (кроме микропредприятий), осуществляющие все виды экономической деятельности, кроме: финансовой и страховой деятельности, деятельности по операциям с недвижимым имуществом, государственного управления</w:t>
            </w:r>
            <w:r>
              <w:br/>
              <w:t xml:space="preserve">и обеспечения военной безопасности, социального обеспечения, образования, деятельности домашних хозяйств как работодателей, недифференцированной деятельности частных домашних хозяйств по производству товаров и оказанию услуг для собственного потребления, деятельности экстерриториальных организаций </w:t>
            </w:r>
            <w:r>
              <w:br/>
              <w:t>и органов:</w:t>
            </w:r>
          </w:p>
          <w:p w:rsidR="004B76FE" w:rsidRDefault="004B76FE">
            <w:pPr>
              <w:autoSpaceDE w:val="0"/>
              <w:autoSpaceDN w:val="0"/>
              <w:spacing w:before="60" w:line="180" w:lineRule="exact"/>
              <w:ind w:left="284"/>
            </w:pPr>
            <w:r>
              <w:sym w:font="Symbol" w:char="002D"/>
            </w:r>
            <w:r>
              <w:t xml:space="preserve"> территориальному органу Росстата в субъекте Российской Федерации </w:t>
            </w:r>
            <w:r>
              <w:br/>
              <w:t xml:space="preserve">   по установленному им адресу</w:t>
            </w:r>
          </w:p>
        </w:tc>
        <w:tc>
          <w:tcPr>
            <w:tcW w:w="326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FE" w:rsidRDefault="004B76FE">
            <w:pPr>
              <w:autoSpaceDE w:val="0"/>
              <w:autoSpaceDN w:val="0"/>
              <w:jc w:val="center"/>
            </w:pPr>
            <w:r>
              <w:t>25 января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B76FE" w:rsidRDefault="004B76FE">
            <w:pPr>
              <w:autoSpaceDE w:val="0"/>
              <w:autoSpaceDN w:val="0"/>
              <w:jc w:val="center"/>
            </w:pPr>
          </w:p>
        </w:tc>
        <w:tc>
          <w:tcPr>
            <w:tcW w:w="324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:rsidR="004B76FE" w:rsidRDefault="004B76FE">
            <w:pPr>
              <w:jc w:val="center"/>
            </w:pPr>
            <w:r>
              <w:t>Приказ Росстата:</w:t>
            </w:r>
            <w:r>
              <w:br/>
              <w:t>Об утверждении формы</w:t>
            </w:r>
          </w:p>
          <w:p w:rsidR="004B76FE" w:rsidRDefault="004B76FE">
            <w:pPr>
              <w:jc w:val="center"/>
            </w:pPr>
            <w:r>
              <w:t>от 22.06.2020 № 326</w:t>
            </w:r>
          </w:p>
          <w:p w:rsidR="004B76FE" w:rsidRDefault="004B76FE">
            <w:pPr>
              <w:jc w:val="center"/>
            </w:pPr>
            <w:r>
              <w:t>О внесении изменений (при наличии)</w:t>
            </w:r>
          </w:p>
          <w:p w:rsidR="004B76FE" w:rsidRDefault="004B76FE">
            <w:pPr>
              <w:jc w:val="center"/>
            </w:pPr>
            <w:r>
              <w:t>от  _____________ № ___</w:t>
            </w:r>
          </w:p>
          <w:p w:rsidR="004B76FE" w:rsidRDefault="004B76FE">
            <w:pPr>
              <w:jc w:val="center"/>
            </w:pPr>
            <w:r>
              <w:t>от  _____________ № ___</w:t>
            </w:r>
          </w:p>
          <w:p w:rsidR="004B76FE" w:rsidRDefault="004B76FE">
            <w:pPr>
              <w:autoSpaceDE w:val="0"/>
              <w:autoSpaceDN w:val="0"/>
              <w:jc w:val="center"/>
              <w:rPr>
                <w:szCs w:val="19"/>
              </w:rPr>
            </w:pPr>
          </w:p>
        </w:tc>
      </w:tr>
      <w:tr w:rsidR="004B76FE">
        <w:trPr>
          <w:cantSplit/>
        </w:trPr>
        <w:tc>
          <w:tcPr>
            <w:tcW w:w="7493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/>
        </w:tc>
        <w:tc>
          <w:tcPr>
            <w:tcW w:w="3264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/>
        </w:tc>
        <w:tc>
          <w:tcPr>
            <w:tcW w:w="576" w:type="dxa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4B76FE" w:rsidRDefault="004B76FE">
            <w:pPr>
              <w:autoSpaceDE w:val="0"/>
              <w:autoSpaceDN w:val="0"/>
              <w:jc w:val="center"/>
            </w:pPr>
          </w:p>
        </w:tc>
        <w:tc>
          <w:tcPr>
            <w:tcW w:w="32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3F3F3"/>
            <w:vAlign w:val="center"/>
          </w:tcPr>
          <w:p w:rsidR="004B76FE" w:rsidRDefault="00C96F87">
            <w:pPr>
              <w:tabs>
                <w:tab w:val="left" w:pos="390"/>
              </w:tabs>
              <w:autoSpaceDE w:val="0"/>
              <w:autoSpaceDN w:val="0"/>
              <w:jc w:val="center"/>
              <w:rPr>
                <w:szCs w:val="19"/>
              </w:rPr>
            </w:pPr>
            <w:r>
              <w:rPr>
                <w:szCs w:val="19"/>
              </w:rPr>
              <w:t>Годовая</w:t>
            </w:r>
          </w:p>
        </w:tc>
      </w:tr>
    </w:tbl>
    <w:p w:rsidR="004B76FE" w:rsidRDefault="004B76FE" w:rsidP="004B76FE">
      <w:pPr>
        <w:rPr>
          <w:sz w:val="18"/>
          <w:szCs w:val="18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4504"/>
      </w:tblGrid>
      <w:tr w:rsidR="004B76FE" w:rsidTr="001351A8">
        <w:tc>
          <w:tcPr>
            <w:tcW w:w="14786" w:type="dxa"/>
            <w:shd w:val="clear" w:color="auto" w:fill="auto"/>
            <w:vAlign w:val="center"/>
          </w:tcPr>
          <w:p w:rsidR="004B76FE" w:rsidRPr="001351A8" w:rsidRDefault="004B76FE" w:rsidP="001351A8">
            <w:pPr>
              <w:autoSpaceDE w:val="0"/>
              <w:autoSpaceDN w:val="0"/>
              <w:rPr>
                <w:b/>
                <w:bCs/>
              </w:rPr>
            </w:pPr>
          </w:p>
        </w:tc>
      </w:tr>
    </w:tbl>
    <w:p w:rsidR="004B76FE" w:rsidRDefault="004B76FE" w:rsidP="004B76FE">
      <w:pPr>
        <w:rPr>
          <w:sz w:val="18"/>
          <w:szCs w:val="18"/>
          <w:lang w:val="en-US"/>
        </w:rPr>
      </w:pP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60"/>
        <w:gridCol w:w="142"/>
        <w:gridCol w:w="2835"/>
        <w:gridCol w:w="1322"/>
        <w:gridCol w:w="4299"/>
        <w:gridCol w:w="4301"/>
      </w:tblGrid>
      <w:tr w:rsidR="004B76FE">
        <w:trPr>
          <w:trHeight w:val="40"/>
        </w:trPr>
        <w:tc>
          <w:tcPr>
            <w:tcW w:w="453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B76FE" w:rsidRDefault="004B76FE">
            <w:pPr>
              <w:autoSpaceDE w:val="0"/>
              <w:autoSpaceDN w:val="0"/>
              <w:spacing w:before="120" w:after="80" w:line="160" w:lineRule="exact"/>
            </w:pPr>
            <w:r>
              <w:rPr>
                <w:b/>
              </w:rPr>
              <w:t>Наименование отчитывающейся организации</w:t>
            </w:r>
            <w:r>
              <w:rPr>
                <w:b/>
                <w:lang w:val="en-US"/>
              </w:rPr>
              <w:t>:</w:t>
            </w:r>
            <w:r>
              <w:t xml:space="preserve"> </w:t>
            </w:r>
          </w:p>
        </w:tc>
        <w:tc>
          <w:tcPr>
            <w:tcW w:w="992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B76FE" w:rsidRPr="005326D5" w:rsidRDefault="005326D5">
            <w:pPr>
              <w:autoSpaceDE w:val="0"/>
              <w:autoSpaceDN w:val="0"/>
              <w:rPr>
                <w:bCs/>
              </w:rPr>
            </w:pPr>
            <w:r w:rsidRPr="00A37D77">
              <w:rPr>
                <w:sz w:val="18"/>
              </w:rPr>
              <w:t>ГБУЗ ТО «Областная больница №4» (г. Ишим)</w:t>
            </w:r>
          </w:p>
        </w:tc>
      </w:tr>
      <w:tr w:rsidR="004B76FE">
        <w:trPr>
          <w:trHeight w:val="40"/>
        </w:trPr>
        <w:tc>
          <w:tcPr>
            <w:tcW w:w="17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B76FE" w:rsidRDefault="004B76FE">
            <w:pPr>
              <w:autoSpaceDE w:val="0"/>
              <w:autoSpaceDN w:val="0"/>
              <w:spacing w:before="120" w:after="80" w:line="160" w:lineRule="exact"/>
              <w:rPr>
                <w:lang w:val="en-US"/>
              </w:rPr>
            </w:pPr>
            <w:r>
              <w:rPr>
                <w:b/>
              </w:rPr>
              <w:t>Почтовый адрес</w:t>
            </w:r>
            <w:r>
              <w:rPr>
                <w:lang w:val="en-US"/>
              </w:rPr>
              <w:t>:</w:t>
            </w:r>
          </w:p>
        </w:tc>
        <w:tc>
          <w:tcPr>
            <w:tcW w:w="12757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4B76FE" w:rsidRDefault="005326D5">
            <w:pPr>
              <w:autoSpaceDE w:val="0"/>
              <w:autoSpaceDN w:val="0"/>
              <w:spacing w:before="120" w:after="80" w:line="160" w:lineRule="exact"/>
              <w:rPr>
                <w:lang w:val="en-US"/>
              </w:rPr>
            </w:pPr>
            <w:r w:rsidRPr="00A37D77">
              <w:rPr>
                <w:u w:val="single"/>
              </w:rPr>
              <w:t>627750 Россия, Тюменская область, г. Ишим, ул. Республики 78</w:t>
            </w:r>
            <w:r>
              <w:rPr>
                <w:u w:val="single"/>
              </w:rPr>
              <w:tab/>
            </w:r>
          </w:p>
        </w:tc>
      </w:tr>
      <w:tr w:rsidR="004B76FE"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76FE" w:rsidRDefault="004B76FE">
            <w:pPr>
              <w:spacing w:before="240" w:line="160" w:lineRule="exact"/>
              <w:jc w:val="center"/>
            </w:pPr>
            <w:r>
              <w:t>Код</w:t>
            </w:r>
            <w:r>
              <w:rPr>
                <w:lang w:val="en-US"/>
              </w:rPr>
              <w:t xml:space="preserve"> </w:t>
            </w:r>
            <w:r>
              <w:t xml:space="preserve">формы </w:t>
            </w:r>
          </w:p>
          <w:p w:rsidR="004B76FE" w:rsidRDefault="004B76FE">
            <w:pPr>
              <w:autoSpaceDE w:val="0"/>
              <w:autoSpaceDN w:val="0"/>
              <w:spacing w:line="180" w:lineRule="atLeast"/>
              <w:jc w:val="center"/>
            </w:pPr>
            <w:r>
              <w:t>по ОКУД</w:t>
            </w:r>
          </w:p>
        </w:tc>
        <w:tc>
          <w:tcPr>
            <w:tcW w:w="1289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B76FE" w:rsidRDefault="004B76FE">
            <w:pPr>
              <w:autoSpaceDE w:val="0"/>
              <w:autoSpaceDN w:val="0"/>
              <w:spacing w:before="120" w:after="120" w:line="160" w:lineRule="exact"/>
              <w:jc w:val="center"/>
            </w:pPr>
            <w:r>
              <w:t xml:space="preserve">Код </w:t>
            </w:r>
          </w:p>
        </w:tc>
      </w:tr>
      <w:tr w:rsidR="004B76FE">
        <w:trPr>
          <w:cantSplit/>
        </w:trPr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76FE" w:rsidRDefault="004B76FE"/>
        </w:tc>
        <w:tc>
          <w:tcPr>
            <w:tcW w:w="429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76FE" w:rsidRDefault="004B76FE">
            <w:pPr>
              <w:autoSpaceDE w:val="0"/>
              <w:autoSpaceDN w:val="0"/>
              <w:spacing w:line="180" w:lineRule="atLeast"/>
              <w:jc w:val="center"/>
            </w:pPr>
            <w:r>
              <w:t>отчитывающейся организации по ОКПО</w:t>
            </w:r>
            <w:r>
              <w:br/>
              <w:t>(для территориально обособленного</w:t>
            </w:r>
            <w:r>
              <w:br/>
              <w:t>подразделения – идентификационный номер)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6FE" w:rsidRDefault="004B76FE">
            <w:pPr>
              <w:autoSpaceDE w:val="0"/>
              <w:autoSpaceDN w:val="0"/>
              <w:spacing w:line="180" w:lineRule="atLeast"/>
              <w:jc w:val="center"/>
              <w:rPr>
                <w:b/>
              </w:rPr>
            </w:pPr>
          </w:p>
        </w:tc>
        <w:tc>
          <w:tcPr>
            <w:tcW w:w="43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76FE" w:rsidRDefault="004B76FE">
            <w:pPr>
              <w:autoSpaceDE w:val="0"/>
              <w:autoSpaceDN w:val="0"/>
              <w:spacing w:line="180" w:lineRule="atLeast"/>
              <w:jc w:val="center"/>
            </w:pPr>
          </w:p>
        </w:tc>
      </w:tr>
      <w:tr w:rsidR="004B76FE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76FE" w:rsidRDefault="004B76FE">
            <w:pPr>
              <w:autoSpaceDE w:val="0"/>
              <w:autoSpaceDN w:val="0"/>
              <w:jc w:val="center"/>
            </w:pPr>
            <w:r>
              <w:t>1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76FE" w:rsidRDefault="004B76FE">
            <w:pPr>
              <w:autoSpaceDE w:val="0"/>
              <w:autoSpaceDN w:val="0"/>
              <w:jc w:val="center"/>
            </w:pPr>
            <w:r>
              <w:t>2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76FE" w:rsidRDefault="004B76FE">
            <w:pPr>
              <w:autoSpaceDE w:val="0"/>
              <w:autoSpaceDN w:val="0"/>
              <w:jc w:val="center"/>
            </w:pPr>
            <w:r>
              <w:t>3</w:t>
            </w:r>
          </w:p>
        </w:tc>
        <w:tc>
          <w:tcPr>
            <w:tcW w:w="43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B76FE" w:rsidRDefault="004B76FE">
            <w:pPr>
              <w:autoSpaceDE w:val="0"/>
              <w:autoSpaceDN w:val="0"/>
              <w:jc w:val="center"/>
            </w:pPr>
            <w:r>
              <w:t>4</w:t>
            </w:r>
          </w:p>
        </w:tc>
      </w:tr>
      <w:tr w:rsidR="004B76FE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76FE" w:rsidRDefault="004B76FE">
            <w:pPr>
              <w:autoSpaceDE w:val="0"/>
              <w:autoSpaceDN w:val="0"/>
              <w:jc w:val="center"/>
            </w:pPr>
            <w:r>
              <w:t>0609303</w:t>
            </w:r>
          </w:p>
        </w:tc>
        <w:tc>
          <w:tcPr>
            <w:tcW w:w="42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76FE" w:rsidRDefault="004B76FE">
            <w:pPr>
              <w:autoSpaceDE w:val="0"/>
              <w:autoSpaceDN w:val="0"/>
            </w:pP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76FE" w:rsidRDefault="004B76FE">
            <w:pPr>
              <w:autoSpaceDE w:val="0"/>
              <w:autoSpaceDN w:val="0"/>
            </w:pPr>
          </w:p>
        </w:tc>
        <w:tc>
          <w:tcPr>
            <w:tcW w:w="43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76FE" w:rsidRDefault="004B76FE">
            <w:pPr>
              <w:autoSpaceDE w:val="0"/>
              <w:autoSpaceDN w:val="0"/>
            </w:pPr>
          </w:p>
        </w:tc>
      </w:tr>
    </w:tbl>
    <w:p w:rsidR="004B76FE" w:rsidRDefault="004B76FE" w:rsidP="004B76FE">
      <w:pPr>
        <w:tabs>
          <w:tab w:val="left" w:pos="1701"/>
        </w:tabs>
        <w:spacing w:after="40"/>
        <w:rPr>
          <w:sz w:val="22"/>
          <w:szCs w:val="22"/>
        </w:rPr>
      </w:pPr>
      <w:r>
        <w:br w:type="page"/>
      </w:r>
      <w:r>
        <w:rPr>
          <w:sz w:val="22"/>
          <w:szCs w:val="22"/>
        </w:rPr>
        <w:lastRenderedPageBreak/>
        <w:t xml:space="preserve">Таблица 1000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20"/>
        <w:gridCol w:w="1266"/>
        <w:gridCol w:w="1559"/>
        <w:gridCol w:w="2410"/>
      </w:tblGrid>
      <w:tr w:rsidR="004B76FE">
        <w:trPr>
          <w:cantSplit/>
          <w:trHeight w:val="460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</w:pPr>
            <w:r>
              <w:t>Наименование</w:t>
            </w:r>
            <w:r>
              <w:br/>
              <w:t>показателей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</w:pPr>
            <w:r>
              <w:t>№ строки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Единица измерения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За отчетный</w:t>
            </w:r>
            <w:r>
              <w:br/>
              <w:t xml:space="preserve"> год</w:t>
            </w:r>
          </w:p>
        </w:tc>
      </w:tr>
      <w:tr w:rsidR="004B76FE">
        <w:trPr>
          <w:cantSplit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</w:pPr>
            <w:r>
              <w:t>1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</w:pPr>
            <w: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</w:pPr>
            <w:r>
              <w:t>4</w:t>
            </w:r>
          </w:p>
        </w:tc>
      </w:tr>
      <w:tr w:rsidR="004B76FE">
        <w:trPr>
          <w:cantSplit/>
          <w:trHeight w:val="284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FE" w:rsidRDefault="004B76FE">
            <w:pPr>
              <w:autoSpaceDE w:val="0"/>
              <w:autoSpaceDN w:val="0"/>
              <w:rPr>
                <w:szCs w:val="24"/>
              </w:rPr>
            </w:pPr>
            <w:r>
              <w:t>Численность пострадавших при несчастных случаях на производстве с утратой трудоспособности</w:t>
            </w:r>
            <w:r>
              <w:br/>
              <w:t>на 1 рабочий день и более и со смертельным исходом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чел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6FE" w:rsidRPr="00744F45" w:rsidRDefault="000C18B7">
            <w:pPr>
              <w:autoSpaceDE w:val="0"/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4B76FE">
        <w:trPr>
          <w:cantSplit/>
          <w:trHeight w:val="284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FE" w:rsidRDefault="004B76FE">
            <w:pPr>
              <w:ind w:left="567"/>
              <w:rPr>
                <w:szCs w:val="24"/>
              </w:rPr>
            </w:pPr>
            <w:r>
              <w:t>из них:</w:t>
            </w:r>
          </w:p>
          <w:p w:rsidR="004B76FE" w:rsidRDefault="004B76FE">
            <w:pPr>
              <w:autoSpaceDE w:val="0"/>
              <w:autoSpaceDN w:val="0"/>
              <w:ind w:left="227"/>
              <w:rPr>
                <w:szCs w:val="24"/>
              </w:rPr>
            </w:pPr>
            <w:r>
              <w:t>женщин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чел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6FE" w:rsidRPr="00744F45" w:rsidRDefault="000C18B7">
            <w:pPr>
              <w:autoSpaceDE w:val="0"/>
              <w:autoSpaceDN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</w:tr>
      <w:tr w:rsidR="004B76FE">
        <w:trPr>
          <w:cantSplit/>
          <w:trHeight w:val="284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FE" w:rsidRDefault="004B76FE">
            <w:pPr>
              <w:autoSpaceDE w:val="0"/>
              <w:autoSpaceDN w:val="0"/>
              <w:ind w:left="227"/>
              <w:rPr>
                <w:szCs w:val="24"/>
              </w:rPr>
            </w:pPr>
            <w:r>
              <w:t>лиц до 18 лет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чел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6FE" w:rsidRPr="00744F45" w:rsidRDefault="004B76FE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</w:tc>
      </w:tr>
      <w:tr w:rsidR="004B76FE">
        <w:trPr>
          <w:cantSplit/>
          <w:trHeight w:val="284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FE" w:rsidRDefault="004B76FE">
            <w:pPr>
              <w:autoSpaceDE w:val="0"/>
              <w:autoSpaceDN w:val="0"/>
              <w:ind w:left="227"/>
              <w:rPr>
                <w:szCs w:val="24"/>
              </w:rPr>
            </w:pPr>
            <w:r>
              <w:t>иностранных граждан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чел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6FE" w:rsidRPr="00744F45" w:rsidRDefault="004B76FE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</w:tc>
      </w:tr>
      <w:tr w:rsidR="004B76FE">
        <w:trPr>
          <w:cantSplit/>
          <w:trHeight w:val="284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FE" w:rsidRDefault="004B76FE">
            <w:pPr>
              <w:autoSpaceDE w:val="0"/>
              <w:autoSpaceDN w:val="0"/>
              <w:ind w:left="227"/>
              <w:rPr>
                <w:szCs w:val="24"/>
              </w:rPr>
            </w:pPr>
            <w:r>
              <w:t>по вине работников и работодателя данной организации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чел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6FE" w:rsidRPr="00744F45" w:rsidRDefault="004B76FE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</w:tc>
      </w:tr>
      <w:tr w:rsidR="004B76FE">
        <w:trPr>
          <w:cantSplit/>
          <w:trHeight w:val="284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FE" w:rsidRDefault="004B76FE">
            <w:pPr>
              <w:autoSpaceDE w:val="0"/>
              <w:autoSpaceDN w:val="0"/>
              <w:ind w:left="227"/>
              <w:rPr>
                <w:szCs w:val="24"/>
              </w:rPr>
            </w:pPr>
            <w:r>
              <w:t>работников, находившихся в состоянии алкогольного или наркотического опьянения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чел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6FE" w:rsidRPr="00744F45" w:rsidRDefault="004B76FE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</w:tc>
      </w:tr>
      <w:tr w:rsidR="004B76FE">
        <w:trPr>
          <w:cantSplit/>
          <w:trHeight w:val="284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FE" w:rsidRDefault="004B76FE">
            <w:pPr>
              <w:tabs>
                <w:tab w:val="left" w:pos="301"/>
              </w:tabs>
              <w:autoSpaceDE w:val="0"/>
              <w:autoSpaceDN w:val="0"/>
              <w:rPr>
                <w:szCs w:val="24"/>
              </w:rPr>
            </w:pPr>
            <w:r>
              <w:t>из стр. 01 численность пострадавших со смертельным исходом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trike/>
                <w:szCs w:val="24"/>
              </w:rPr>
            </w:pPr>
            <w: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чел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6FE" w:rsidRPr="00744F45" w:rsidRDefault="004B76FE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</w:tc>
      </w:tr>
      <w:tr w:rsidR="004B76FE">
        <w:trPr>
          <w:cantSplit/>
          <w:trHeight w:val="284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FE" w:rsidRDefault="004B76FE">
            <w:pPr>
              <w:ind w:left="567"/>
              <w:rPr>
                <w:szCs w:val="24"/>
              </w:rPr>
            </w:pPr>
            <w:r>
              <w:t>из них:</w:t>
            </w:r>
          </w:p>
          <w:p w:rsidR="004B76FE" w:rsidRDefault="004B76FE">
            <w:pPr>
              <w:autoSpaceDE w:val="0"/>
              <w:autoSpaceDN w:val="0"/>
              <w:ind w:left="227"/>
              <w:rPr>
                <w:szCs w:val="24"/>
              </w:rPr>
            </w:pPr>
            <w:r>
              <w:t>женщин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t>чел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6FE" w:rsidRPr="00744F45" w:rsidRDefault="004B76FE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</w:tc>
      </w:tr>
      <w:tr w:rsidR="004B76FE">
        <w:trPr>
          <w:cantSplit/>
          <w:trHeight w:val="284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FE" w:rsidRDefault="004B76FE">
            <w:pPr>
              <w:autoSpaceDE w:val="0"/>
              <w:autoSpaceDN w:val="0"/>
              <w:ind w:left="227"/>
              <w:rPr>
                <w:szCs w:val="24"/>
              </w:rPr>
            </w:pPr>
            <w:r>
              <w:t>лиц до 18 лет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чел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6FE" w:rsidRPr="00744F45" w:rsidRDefault="004B76FE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</w:tc>
      </w:tr>
      <w:tr w:rsidR="004B76FE">
        <w:trPr>
          <w:cantSplit/>
          <w:trHeight w:val="284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FE" w:rsidRDefault="004B76FE">
            <w:pPr>
              <w:autoSpaceDE w:val="0"/>
              <w:autoSpaceDN w:val="0"/>
              <w:ind w:left="227"/>
              <w:rPr>
                <w:szCs w:val="24"/>
              </w:rPr>
            </w:pPr>
            <w:r>
              <w:t>иностранных граждан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чел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6FE" w:rsidRPr="00744F45" w:rsidRDefault="004B76FE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</w:tc>
      </w:tr>
      <w:tr w:rsidR="004B76FE">
        <w:trPr>
          <w:cantSplit/>
          <w:trHeight w:val="284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FE" w:rsidRDefault="004B76FE">
            <w:pPr>
              <w:autoSpaceDE w:val="0"/>
              <w:autoSpaceDN w:val="0"/>
              <w:ind w:left="227"/>
              <w:rPr>
                <w:szCs w:val="24"/>
              </w:rPr>
            </w:pPr>
            <w:r>
              <w:t>по вине работников и работодателя данной организации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чел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6FE" w:rsidRPr="00744F45" w:rsidRDefault="004B76FE">
            <w:pPr>
              <w:autoSpaceDE w:val="0"/>
              <w:autoSpaceDN w:val="0"/>
              <w:jc w:val="center"/>
              <w:rPr>
                <w:b/>
                <w:bCs/>
              </w:rPr>
            </w:pPr>
          </w:p>
        </w:tc>
      </w:tr>
      <w:tr w:rsidR="004B76FE">
        <w:trPr>
          <w:cantSplit/>
          <w:trHeight w:val="284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FE" w:rsidRDefault="004B76FE">
            <w:pPr>
              <w:autoSpaceDE w:val="0"/>
              <w:autoSpaceDN w:val="0"/>
              <w:ind w:left="227"/>
              <w:rPr>
                <w:szCs w:val="24"/>
              </w:rPr>
            </w:pPr>
            <w:r>
              <w:t>работников, находившихся в состоянии алкогольного или наркотического опьянения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чел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6FE" w:rsidRPr="00744F45" w:rsidRDefault="004B76FE">
            <w:pPr>
              <w:autoSpaceDE w:val="0"/>
              <w:autoSpaceDN w:val="0"/>
              <w:ind w:left="57" w:right="57"/>
              <w:jc w:val="center"/>
              <w:rPr>
                <w:b/>
                <w:bCs/>
              </w:rPr>
            </w:pPr>
          </w:p>
        </w:tc>
      </w:tr>
      <w:tr w:rsidR="004B76FE">
        <w:trPr>
          <w:cantSplit/>
          <w:trHeight w:val="284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FE" w:rsidRDefault="004B76FE">
            <w:pPr>
              <w:autoSpaceDE w:val="0"/>
              <w:autoSpaceDN w:val="0"/>
              <w:rPr>
                <w:szCs w:val="24"/>
              </w:rPr>
            </w:pPr>
            <w:r>
              <w:t>Число рабочих человеко-дней нетрудоспособности у пострадавших с утратой трудоспособности</w:t>
            </w:r>
            <w:r>
              <w:br/>
              <w:t>на 1 рабочий день и более, временная нетрудоспособность которых закончилась в отчетном году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чел.дн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6FE" w:rsidRPr="00744F45" w:rsidRDefault="000C18B7">
            <w:pPr>
              <w:autoSpaceDE w:val="0"/>
              <w:autoSpaceDN w:val="0"/>
              <w:ind w:left="57"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  <w:tr w:rsidR="004B76FE">
        <w:trPr>
          <w:cantSplit/>
          <w:trHeight w:val="284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FE" w:rsidRDefault="004B76FE">
            <w:pPr>
              <w:autoSpaceDE w:val="0"/>
              <w:autoSpaceDN w:val="0"/>
              <w:rPr>
                <w:szCs w:val="24"/>
              </w:rPr>
            </w:pPr>
            <w:r>
              <w:t>Численность пострадавших, частично утративших трудоспособность и переведенных</w:t>
            </w:r>
            <w:r>
              <w:br/>
              <w:t>с основной работы на другую на 1 рабочий день и более в соответствии с медицинским заключением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чел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6FE" w:rsidRPr="00744F45" w:rsidRDefault="004B76FE">
            <w:pPr>
              <w:autoSpaceDE w:val="0"/>
              <w:autoSpaceDN w:val="0"/>
              <w:ind w:left="57" w:right="57"/>
              <w:jc w:val="center"/>
              <w:rPr>
                <w:b/>
                <w:bCs/>
              </w:rPr>
            </w:pPr>
          </w:p>
        </w:tc>
      </w:tr>
      <w:tr w:rsidR="004B76FE">
        <w:trPr>
          <w:cantSplit/>
          <w:trHeight w:val="284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FE" w:rsidRDefault="004B76FE">
            <w:pPr>
              <w:autoSpaceDE w:val="0"/>
              <w:autoSpaceDN w:val="0"/>
              <w:ind w:left="227"/>
              <w:rPr>
                <w:szCs w:val="24"/>
              </w:rPr>
            </w:pPr>
            <w:r>
              <w:t>из них женщин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чел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6FE" w:rsidRPr="00744F45" w:rsidRDefault="004B76FE">
            <w:pPr>
              <w:autoSpaceDE w:val="0"/>
              <w:autoSpaceDN w:val="0"/>
              <w:ind w:left="57" w:right="57"/>
              <w:jc w:val="center"/>
              <w:rPr>
                <w:b/>
                <w:bCs/>
              </w:rPr>
            </w:pPr>
          </w:p>
        </w:tc>
      </w:tr>
      <w:tr w:rsidR="004B76FE">
        <w:trPr>
          <w:cantSplit/>
          <w:trHeight w:val="284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FE" w:rsidRDefault="004B76FE">
            <w:pPr>
              <w:autoSpaceDE w:val="0"/>
              <w:autoSpaceDN w:val="0"/>
              <w:rPr>
                <w:szCs w:val="24"/>
              </w:rPr>
            </w:pPr>
            <w:r>
              <w:t>Численность лиц с впервые установленным профессиональным заболеванием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чел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6FE" w:rsidRPr="00744F45" w:rsidRDefault="000C18B7">
            <w:pPr>
              <w:autoSpaceDE w:val="0"/>
              <w:autoSpaceDN w:val="0"/>
              <w:ind w:left="57"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183</w:t>
            </w:r>
          </w:p>
        </w:tc>
      </w:tr>
      <w:tr w:rsidR="004B76FE">
        <w:trPr>
          <w:cantSplit/>
          <w:trHeight w:val="284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FE" w:rsidRDefault="004B76FE">
            <w:pPr>
              <w:autoSpaceDE w:val="0"/>
              <w:autoSpaceDN w:val="0"/>
              <w:rPr>
                <w:szCs w:val="24"/>
              </w:rPr>
            </w:pPr>
            <w:r>
              <w:t xml:space="preserve">Израсходовано на мероприятия по охране труда </w:t>
            </w:r>
            <w:r>
              <w:sym w:font="Symbol" w:char="002D"/>
            </w:r>
            <w:r>
              <w:t xml:space="preserve"> всего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тыс руб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6FE" w:rsidRPr="00744F45" w:rsidRDefault="000C18B7">
            <w:pPr>
              <w:autoSpaceDE w:val="0"/>
              <w:autoSpaceDN w:val="0"/>
              <w:ind w:left="57"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249</w:t>
            </w:r>
          </w:p>
        </w:tc>
      </w:tr>
      <w:tr w:rsidR="004B76FE">
        <w:trPr>
          <w:cantSplit/>
          <w:trHeight w:val="284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FE" w:rsidRDefault="004B76FE">
            <w:pPr>
              <w:rPr>
                <w:szCs w:val="24"/>
              </w:rPr>
            </w:pPr>
            <w:r>
              <w:t>в том числе на:</w:t>
            </w:r>
          </w:p>
          <w:p w:rsidR="004B76FE" w:rsidRDefault="004B76FE">
            <w:pPr>
              <w:autoSpaceDE w:val="0"/>
              <w:autoSpaceDN w:val="0"/>
            </w:pPr>
            <w:r>
              <w:rPr>
                <w:bCs/>
              </w:rPr>
              <w:t>приобретение спецодежды, спецобуви и других средств индивидуальной защиты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t>тыс руб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6FE" w:rsidRPr="00744F45" w:rsidRDefault="000C18B7">
            <w:pPr>
              <w:autoSpaceDE w:val="0"/>
              <w:autoSpaceDN w:val="0"/>
              <w:ind w:left="57"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83</w:t>
            </w:r>
          </w:p>
        </w:tc>
      </w:tr>
      <w:tr w:rsidR="004B76FE">
        <w:trPr>
          <w:cantSplit/>
          <w:trHeight w:val="284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FE" w:rsidRDefault="004B76FE">
            <w:pPr>
              <w:autoSpaceDE w:val="0"/>
              <w:autoSpaceDN w:val="0"/>
            </w:pPr>
            <w:r>
              <w:rPr>
                <w:bCs/>
              </w:rPr>
              <w:t>реализацию организационных мероприятий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t>тыс руб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6FE" w:rsidRPr="00744F45" w:rsidRDefault="004B76FE">
            <w:pPr>
              <w:autoSpaceDE w:val="0"/>
              <w:autoSpaceDN w:val="0"/>
              <w:ind w:left="57" w:right="57"/>
              <w:jc w:val="center"/>
              <w:rPr>
                <w:b/>
                <w:bCs/>
              </w:rPr>
            </w:pPr>
          </w:p>
        </w:tc>
      </w:tr>
      <w:tr w:rsidR="004B76FE">
        <w:trPr>
          <w:cantSplit/>
          <w:trHeight w:val="284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FE" w:rsidRDefault="004B76FE">
            <w:pPr>
              <w:autoSpaceDE w:val="0"/>
              <w:autoSpaceDN w:val="0"/>
            </w:pPr>
            <w:r>
              <w:rPr>
                <w:bCs/>
              </w:rPr>
              <w:t>реализацию технико-технологических мероприятий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t>тыс руб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6FE" w:rsidRPr="00744F45" w:rsidRDefault="000C18B7">
            <w:pPr>
              <w:autoSpaceDE w:val="0"/>
              <w:autoSpaceDN w:val="0"/>
              <w:ind w:left="57"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76</w:t>
            </w:r>
          </w:p>
        </w:tc>
      </w:tr>
      <w:tr w:rsidR="004B76FE">
        <w:trPr>
          <w:cantSplit/>
          <w:trHeight w:val="284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FE" w:rsidRDefault="004B76FE">
            <w:pPr>
              <w:autoSpaceDE w:val="0"/>
              <w:autoSpaceDN w:val="0"/>
            </w:pPr>
            <w:r>
              <w:rPr>
                <w:bCs/>
              </w:rPr>
              <w:t>реализацию санитарно-гигиенических мероприятий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t>тыс руб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6FE" w:rsidRPr="00744F45" w:rsidRDefault="004B76FE">
            <w:pPr>
              <w:autoSpaceDE w:val="0"/>
              <w:autoSpaceDN w:val="0"/>
              <w:ind w:left="57" w:right="57"/>
              <w:jc w:val="center"/>
              <w:rPr>
                <w:b/>
                <w:bCs/>
              </w:rPr>
            </w:pPr>
          </w:p>
        </w:tc>
      </w:tr>
      <w:tr w:rsidR="004B76FE">
        <w:trPr>
          <w:cantSplit/>
          <w:trHeight w:val="284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FE" w:rsidRDefault="004B76FE">
            <w:pPr>
              <w:autoSpaceDE w:val="0"/>
              <w:autoSpaceDN w:val="0"/>
            </w:pPr>
            <w:r>
              <w:rPr>
                <w:bCs/>
              </w:rPr>
              <w:t>подготовку работников по охране труда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t>тыс руб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6FE" w:rsidRPr="00744F45" w:rsidRDefault="000C18B7">
            <w:pPr>
              <w:autoSpaceDE w:val="0"/>
              <w:autoSpaceDN w:val="0"/>
              <w:ind w:left="57"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90</w:t>
            </w:r>
          </w:p>
        </w:tc>
      </w:tr>
      <w:tr w:rsidR="004B76FE">
        <w:trPr>
          <w:cantSplit/>
          <w:trHeight w:val="284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FE" w:rsidRDefault="004B76FE">
            <w:pPr>
              <w:autoSpaceDE w:val="0"/>
              <w:autoSpaceDN w:val="0"/>
              <w:rPr>
                <w:bCs/>
              </w:rPr>
            </w:pPr>
            <w:r>
              <w:rPr>
                <w:bCs/>
              </w:rPr>
              <w:t>Средняя численность работников (работники списочного состава и  внешние совместители)</w:t>
            </w:r>
            <w:r>
              <w:rPr>
                <w:bCs/>
              </w:rPr>
              <w:br/>
              <w:t xml:space="preserve">за отчетный год  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</w:pPr>
            <w:r>
              <w:t>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</w:pPr>
            <w:r>
              <w:t>чел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6FE" w:rsidRPr="00744F45" w:rsidRDefault="000C18B7">
            <w:pPr>
              <w:autoSpaceDE w:val="0"/>
              <w:autoSpaceDN w:val="0"/>
              <w:ind w:left="57"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1986</w:t>
            </w:r>
          </w:p>
        </w:tc>
      </w:tr>
      <w:tr w:rsidR="004B76FE">
        <w:trPr>
          <w:cantSplit/>
          <w:trHeight w:val="284"/>
        </w:trPr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6FE" w:rsidRDefault="004B76FE">
            <w:pPr>
              <w:autoSpaceDE w:val="0"/>
              <w:autoSpaceDN w:val="0"/>
              <w:ind w:left="227"/>
              <w:rPr>
                <w:szCs w:val="24"/>
              </w:rPr>
            </w:pPr>
            <w:r>
              <w:t>из них женщин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76FE" w:rsidRDefault="004B76FE">
            <w:pPr>
              <w:autoSpaceDE w:val="0"/>
              <w:autoSpaceDN w:val="0"/>
              <w:jc w:val="center"/>
              <w:rPr>
                <w:szCs w:val="24"/>
              </w:rPr>
            </w:pPr>
            <w:r>
              <w:t>чел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B76FE" w:rsidRPr="00744F45" w:rsidRDefault="000C18B7">
            <w:pPr>
              <w:autoSpaceDE w:val="0"/>
              <w:autoSpaceDN w:val="0"/>
              <w:ind w:left="57"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1695</w:t>
            </w:r>
          </w:p>
        </w:tc>
      </w:tr>
    </w:tbl>
    <w:p w:rsidR="004B76FE" w:rsidRDefault="004B76FE" w:rsidP="005326D5">
      <w:pPr>
        <w:tabs>
          <w:tab w:val="left" w:pos="1701"/>
        </w:tabs>
        <w:spacing w:after="40"/>
        <w:ind w:right="57"/>
        <w:rPr>
          <w:sz w:val="16"/>
        </w:rPr>
      </w:pPr>
    </w:p>
    <w:p w:rsidR="005326D5" w:rsidRDefault="005326D5" w:rsidP="005326D5">
      <w:pPr>
        <w:tabs>
          <w:tab w:val="left" w:pos="1701"/>
        </w:tabs>
        <w:spacing w:after="40"/>
        <w:ind w:right="57"/>
        <w:rPr>
          <w:sz w:val="16"/>
        </w:rPr>
      </w:pPr>
    </w:p>
    <w:p w:rsidR="004B76FE" w:rsidRDefault="004B76FE" w:rsidP="004B76FE">
      <w:pPr>
        <w:tabs>
          <w:tab w:val="left" w:pos="1701"/>
        </w:tabs>
        <w:spacing w:after="40"/>
        <w:ind w:left="57" w:right="57"/>
        <w:rPr>
          <w:szCs w:val="2"/>
        </w:rPr>
      </w:pPr>
      <w:r>
        <w:rPr>
          <w:sz w:val="22"/>
          <w:szCs w:val="22"/>
        </w:rPr>
        <w:t>Таблица 1001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справочно</w:t>
      </w:r>
    </w:p>
    <w:tbl>
      <w:tblPr>
        <w:tblW w:w="14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8"/>
        <w:gridCol w:w="1417"/>
        <w:gridCol w:w="1276"/>
        <w:gridCol w:w="1083"/>
        <w:gridCol w:w="340"/>
      </w:tblGrid>
      <w:tr w:rsidR="005901CB" w:rsidTr="001351A8">
        <w:tc>
          <w:tcPr>
            <w:tcW w:w="105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1CB" w:rsidRDefault="005901CB" w:rsidP="001351A8">
            <w:pPr>
              <w:tabs>
                <w:tab w:val="left" w:pos="1701"/>
              </w:tabs>
              <w:autoSpaceDE w:val="0"/>
              <w:autoSpaceDN w:val="0"/>
            </w:pPr>
            <w:r>
              <w:t>Наличие на предприятии здравпункта (врачебного кабинета, медико-санитарной части и тому подобное) (25) :  да</w:t>
            </w:r>
            <w:r w:rsidR="00EB6C7A" w:rsidRPr="00EB6C7A">
              <w:t>-1</w:t>
            </w:r>
            <w:r>
              <w:t xml:space="preserve">  гр. </w:t>
            </w:r>
            <w:r w:rsidRPr="001351A8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01CB" w:rsidRPr="001351A8" w:rsidRDefault="000C18B7" w:rsidP="001351A8">
            <w:pPr>
              <w:autoSpaceDE w:val="0"/>
              <w:autoSpaceDN w:val="0"/>
              <w:ind w:left="57" w:right="5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1CB" w:rsidRPr="005901CB" w:rsidRDefault="005901CB" w:rsidP="001351A8">
            <w:pPr>
              <w:tabs>
                <w:tab w:val="left" w:pos="1701"/>
              </w:tabs>
              <w:autoSpaceDE w:val="0"/>
              <w:autoSpaceDN w:val="0"/>
            </w:pPr>
            <w:r>
              <w:t>, нет</w:t>
            </w:r>
            <w:r w:rsidR="00EB6C7A" w:rsidRPr="001351A8">
              <w:rPr>
                <w:lang w:val="en-US"/>
              </w:rPr>
              <w:t>-1</w:t>
            </w:r>
            <w:r w:rsidR="00EB6C7A">
              <w:t xml:space="preserve">  г</w:t>
            </w:r>
            <w:r>
              <w:t>р.2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5901CB" w:rsidRPr="001351A8" w:rsidRDefault="005901CB" w:rsidP="001351A8">
            <w:pPr>
              <w:autoSpaceDE w:val="0"/>
              <w:autoSpaceDN w:val="0"/>
              <w:ind w:left="57" w:right="57"/>
              <w:jc w:val="center"/>
              <w:rPr>
                <w:b/>
                <w:bCs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901CB" w:rsidRDefault="005901CB" w:rsidP="001351A8">
            <w:pPr>
              <w:tabs>
                <w:tab w:val="left" w:pos="1701"/>
              </w:tabs>
              <w:autoSpaceDE w:val="0"/>
              <w:autoSpaceDN w:val="0"/>
            </w:pPr>
            <w:r>
              <w:t>.</w:t>
            </w:r>
          </w:p>
        </w:tc>
      </w:tr>
    </w:tbl>
    <w:p w:rsidR="004B76FE" w:rsidRDefault="004B76FE" w:rsidP="004B76FE">
      <w:pPr>
        <w:tabs>
          <w:tab w:val="left" w:pos="1701"/>
        </w:tabs>
      </w:pPr>
    </w:p>
    <w:p w:rsidR="004B76FE" w:rsidRDefault="004B76FE" w:rsidP="004B76FE">
      <w:pPr>
        <w:jc w:val="both"/>
        <w:rPr>
          <w:sz w:val="16"/>
        </w:rPr>
      </w:pPr>
    </w:p>
    <w:p w:rsidR="004B76FE" w:rsidRDefault="004B76FE" w:rsidP="004B76FE">
      <w:pPr>
        <w:ind w:left="1440"/>
      </w:pPr>
    </w:p>
    <w:p w:rsidR="004B76FE" w:rsidRDefault="004B76FE" w:rsidP="004B76FE">
      <w:pPr>
        <w:ind w:left="1440"/>
      </w:pPr>
    </w:p>
    <w:p w:rsidR="004B76FE" w:rsidRDefault="004B76FE" w:rsidP="004B76FE">
      <w:pPr>
        <w:ind w:left="1440"/>
      </w:pPr>
    </w:p>
    <w:p w:rsidR="004B76FE" w:rsidRDefault="004B76FE" w:rsidP="004B76FE">
      <w:pPr>
        <w:ind w:left="1440"/>
      </w:pPr>
    </w:p>
    <w:p w:rsidR="004B76FE" w:rsidRDefault="004B76FE" w:rsidP="004B76FE"/>
    <w:tbl>
      <w:tblPr>
        <w:tblW w:w="111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4"/>
        <w:gridCol w:w="3400"/>
        <w:gridCol w:w="2834"/>
        <w:gridCol w:w="1842"/>
      </w:tblGrid>
      <w:tr w:rsidR="005326D5" w:rsidRPr="005326D5" w:rsidTr="00D06CA2">
        <w:trPr>
          <w:trHeight w:val="514"/>
        </w:trPr>
        <w:tc>
          <w:tcPr>
            <w:tcW w:w="3084" w:type="dxa"/>
          </w:tcPr>
          <w:p w:rsidR="005326D5" w:rsidRPr="005326D5" w:rsidRDefault="005326D5" w:rsidP="005326D5">
            <w:pPr>
              <w:rPr>
                <w:szCs w:val="24"/>
              </w:rPr>
            </w:pPr>
            <w:bookmarkStart w:id="0" w:name="_GoBack"/>
            <w:r w:rsidRPr="005326D5">
              <w:rPr>
                <w:szCs w:val="24"/>
              </w:rPr>
              <w:t>Руководитель</w:t>
            </w:r>
          </w:p>
          <w:p w:rsidR="005326D5" w:rsidRPr="005326D5" w:rsidRDefault="005326D5" w:rsidP="005326D5">
            <w:pPr>
              <w:rPr>
                <w:szCs w:val="24"/>
              </w:rPr>
            </w:pPr>
            <w:r w:rsidRPr="005326D5">
              <w:rPr>
                <w:szCs w:val="24"/>
              </w:rPr>
              <w:t>организации</w:t>
            </w:r>
          </w:p>
          <w:p w:rsidR="005326D5" w:rsidRPr="005326D5" w:rsidRDefault="005326D5" w:rsidP="005326D5">
            <w:pPr>
              <w:jc w:val="center"/>
              <w:rPr>
                <w:szCs w:val="24"/>
              </w:rPr>
            </w:pPr>
          </w:p>
        </w:tc>
        <w:tc>
          <w:tcPr>
            <w:tcW w:w="3400" w:type="dxa"/>
          </w:tcPr>
          <w:p w:rsidR="005326D5" w:rsidRPr="005326D5" w:rsidRDefault="005326D5" w:rsidP="005326D5">
            <w:pPr>
              <w:jc w:val="center"/>
              <w:rPr>
                <w:szCs w:val="24"/>
              </w:rPr>
            </w:pPr>
          </w:p>
          <w:p w:rsidR="005326D5" w:rsidRPr="005326D5" w:rsidRDefault="005326D5" w:rsidP="005326D5">
            <w:pPr>
              <w:rPr>
                <w:szCs w:val="24"/>
              </w:rPr>
            </w:pPr>
            <w:r w:rsidRPr="005326D5">
              <w:rPr>
                <w:szCs w:val="24"/>
                <w:u w:val="single"/>
              </w:rPr>
              <w:t>Главный врач Афанасьев В.Л</w:t>
            </w:r>
          </w:p>
          <w:p w:rsidR="005326D5" w:rsidRPr="005326D5" w:rsidRDefault="005326D5" w:rsidP="005326D5">
            <w:pPr>
              <w:jc w:val="center"/>
              <w:rPr>
                <w:szCs w:val="24"/>
              </w:rPr>
            </w:pPr>
            <w:r w:rsidRPr="005326D5">
              <w:rPr>
                <w:szCs w:val="24"/>
              </w:rPr>
              <w:t>(Ф.И.О.)</w:t>
            </w:r>
          </w:p>
        </w:tc>
        <w:tc>
          <w:tcPr>
            <w:tcW w:w="2834" w:type="dxa"/>
          </w:tcPr>
          <w:p w:rsidR="005326D5" w:rsidRPr="005326D5" w:rsidRDefault="005326D5" w:rsidP="005326D5">
            <w:pPr>
              <w:jc w:val="center"/>
              <w:rPr>
                <w:szCs w:val="24"/>
              </w:rPr>
            </w:pPr>
          </w:p>
          <w:p w:rsidR="005326D5" w:rsidRPr="005326D5" w:rsidRDefault="005326D5" w:rsidP="005326D5">
            <w:pPr>
              <w:jc w:val="center"/>
              <w:rPr>
                <w:szCs w:val="24"/>
              </w:rPr>
            </w:pPr>
            <w:r w:rsidRPr="005326D5">
              <w:rPr>
                <w:szCs w:val="24"/>
              </w:rPr>
              <w:t>______________________</w:t>
            </w:r>
          </w:p>
          <w:p w:rsidR="005326D5" w:rsidRPr="005326D5" w:rsidRDefault="005326D5" w:rsidP="005326D5">
            <w:pPr>
              <w:jc w:val="center"/>
              <w:rPr>
                <w:szCs w:val="24"/>
              </w:rPr>
            </w:pPr>
            <w:r w:rsidRPr="005326D5">
              <w:rPr>
                <w:szCs w:val="24"/>
              </w:rPr>
              <w:t>(подпись)</w:t>
            </w:r>
          </w:p>
        </w:tc>
        <w:tc>
          <w:tcPr>
            <w:tcW w:w="1842" w:type="dxa"/>
          </w:tcPr>
          <w:p w:rsidR="005326D5" w:rsidRPr="005326D5" w:rsidRDefault="005326D5" w:rsidP="005326D5">
            <w:pPr>
              <w:jc w:val="center"/>
              <w:rPr>
                <w:szCs w:val="24"/>
              </w:rPr>
            </w:pPr>
          </w:p>
        </w:tc>
      </w:tr>
      <w:tr w:rsidR="005326D5" w:rsidRPr="005326D5" w:rsidTr="00D06CA2">
        <w:tc>
          <w:tcPr>
            <w:tcW w:w="3084" w:type="dxa"/>
            <w:hideMark/>
          </w:tcPr>
          <w:p w:rsidR="005326D5" w:rsidRPr="005326D5" w:rsidRDefault="005326D5" w:rsidP="005326D5">
            <w:pPr>
              <w:rPr>
                <w:szCs w:val="24"/>
              </w:rPr>
            </w:pPr>
            <w:r w:rsidRPr="005326D5">
              <w:rPr>
                <w:szCs w:val="24"/>
              </w:rPr>
              <w:t>Должностное лицо, ответственное за составление формы</w:t>
            </w:r>
          </w:p>
        </w:tc>
        <w:tc>
          <w:tcPr>
            <w:tcW w:w="3400" w:type="dxa"/>
          </w:tcPr>
          <w:p w:rsidR="005326D5" w:rsidRPr="005326D5" w:rsidRDefault="005326D5" w:rsidP="005326D5">
            <w:pPr>
              <w:jc w:val="center"/>
              <w:rPr>
                <w:szCs w:val="24"/>
              </w:rPr>
            </w:pPr>
          </w:p>
          <w:p w:rsidR="005326D5" w:rsidRPr="005326D5" w:rsidRDefault="005326D5" w:rsidP="005326D5">
            <w:pPr>
              <w:jc w:val="center"/>
              <w:rPr>
                <w:szCs w:val="24"/>
                <w:u w:val="single"/>
              </w:rPr>
            </w:pPr>
            <w:r w:rsidRPr="005326D5">
              <w:rPr>
                <w:szCs w:val="24"/>
                <w:u w:val="single"/>
              </w:rPr>
              <w:t>Старший медицинский       статистик</w:t>
            </w:r>
          </w:p>
          <w:p w:rsidR="005326D5" w:rsidRPr="005326D5" w:rsidRDefault="005326D5" w:rsidP="005326D5">
            <w:pPr>
              <w:jc w:val="center"/>
              <w:rPr>
                <w:szCs w:val="24"/>
              </w:rPr>
            </w:pPr>
            <w:r w:rsidRPr="005326D5">
              <w:rPr>
                <w:szCs w:val="24"/>
              </w:rPr>
              <w:t>(должность)</w:t>
            </w:r>
          </w:p>
        </w:tc>
        <w:tc>
          <w:tcPr>
            <w:tcW w:w="2834" w:type="dxa"/>
          </w:tcPr>
          <w:p w:rsidR="005326D5" w:rsidRPr="005326D5" w:rsidRDefault="005326D5" w:rsidP="005326D5">
            <w:pPr>
              <w:jc w:val="center"/>
              <w:rPr>
                <w:szCs w:val="24"/>
              </w:rPr>
            </w:pPr>
          </w:p>
          <w:p w:rsidR="005326D5" w:rsidRPr="005326D5" w:rsidRDefault="005326D5" w:rsidP="005326D5">
            <w:pPr>
              <w:jc w:val="center"/>
              <w:rPr>
                <w:szCs w:val="24"/>
                <w:u w:val="single"/>
              </w:rPr>
            </w:pPr>
            <w:r w:rsidRPr="005326D5">
              <w:rPr>
                <w:szCs w:val="24"/>
                <w:u w:val="single"/>
              </w:rPr>
              <w:t>Васильева М.А.</w:t>
            </w:r>
          </w:p>
          <w:p w:rsidR="005326D5" w:rsidRPr="005326D5" w:rsidRDefault="005326D5" w:rsidP="005326D5">
            <w:pPr>
              <w:jc w:val="center"/>
              <w:rPr>
                <w:szCs w:val="24"/>
              </w:rPr>
            </w:pPr>
            <w:r w:rsidRPr="005326D5">
              <w:rPr>
                <w:szCs w:val="24"/>
              </w:rPr>
              <w:t>(Ф.И.О.)</w:t>
            </w:r>
          </w:p>
        </w:tc>
        <w:tc>
          <w:tcPr>
            <w:tcW w:w="1842" w:type="dxa"/>
          </w:tcPr>
          <w:p w:rsidR="005326D5" w:rsidRPr="005326D5" w:rsidRDefault="005326D5" w:rsidP="005326D5">
            <w:pPr>
              <w:jc w:val="center"/>
              <w:rPr>
                <w:szCs w:val="24"/>
              </w:rPr>
            </w:pPr>
          </w:p>
          <w:p w:rsidR="005326D5" w:rsidRPr="005326D5" w:rsidRDefault="005326D5" w:rsidP="005326D5">
            <w:pPr>
              <w:jc w:val="center"/>
              <w:rPr>
                <w:szCs w:val="24"/>
              </w:rPr>
            </w:pPr>
            <w:r w:rsidRPr="005326D5">
              <w:rPr>
                <w:szCs w:val="24"/>
              </w:rPr>
              <w:t>___________________(подпись)</w:t>
            </w:r>
          </w:p>
        </w:tc>
      </w:tr>
      <w:tr w:rsidR="005326D5" w:rsidRPr="005326D5" w:rsidTr="00D06CA2">
        <w:trPr>
          <w:trHeight w:val="730"/>
        </w:trPr>
        <w:tc>
          <w:tcPr>
            <w:tcW w:w="3084" w:type="dxa"/>
          </w:tcPr>
          <w:p w:rsidR="005326D5" w:rsidRPr="005326D5" w:rsidRDefault="005326D5" w:rsidP="005326D5">
            <w:pPr>
              <w:jc w:val="center"/>
              <w:rPr>
                <w:szCs w:val="24"/>
              </w:rPr>
            </w:pPr>
          </w:p>
        </w:tc>
        <w:tc>
          <w:tcPr>
            <w:tcW w:w="3400" w:type="dxa"/>
          </w:tcPr>
          <w:p w:rsidR="005326D5" w:rsidRPr="005326D5" w:rsidRDefault="005326D5" w:rsidP="005326D5">
            <w:pPr>
              <w:jc w:val="center"/>
              <w:rPr>
                <w:szCs w:val="24"/>
              </w:rPr>
            </w:pPr>
          </w:p>
          <w:p w:rsidR="005326D5" w:rsidRPr="005326D5" w:rsidRDefault="005326D5" w:rsidP="005326D5">
            <w:pPr>
              <w:jc w:val="center"/>
              <w:rPr>
                <w:szCs w:val="24"/>
              </w:rPr>
            </w:pPr>
            <w:r w:rsidRPr="005326D5">
              <w:rPr>
                <w:szCs w:val="24"/>
              </w:rPr>
              <w:t>_____</w:t>
            </w:r>
            <w:r w:rsidRPr="005326D5">
              <w:rPr>
                <w:szCs w:val="24"/>
                <w:u w:val="single"/>
              </w:rPr>
              <w:t>8 (34551)_6-57-01</w:t>
            </w:r>
            <w:r w:rsidRPr="005326D5">
              <w:rPr>
                <w:szCs w:val="24"/>
              </w:rPr>
              <w:t>___</w:t>
            </w:r>
          </w:p>
          <w:p w:rsidR="005326D5" w:rsidRPr="005326D5" w:rsidRDefault="005326D5" w:rsidP="005326D5">
            <w:pPr>
              <w:jc w:val="center"/>
              <w:rPr>
                <w:szCs w:val="24"/>
              </w:rPr>
            </w:pPr>
            <w:r w:rsidRPr="005326D5">
              <w:rPr>
                <w:szCs w:val="24"/>
              </w:rPr>
              <w:t>(номер контактного телефона)</w:t>
            </w:r>
          </w:p>
        </w:tc>
        <w:tc>
          <w:tcPr>
            <w:tcW w:w="2834" w:type="dxa"/>
          </w:tcPr>
          <w:p w:rsidR="005326D5" w:rsidRPr="005326D5" w:rsidRDefault="005326D5" w:rsidP="005326D5">
            <w:pPr>
              <w:jc w:val="center"/>
              <w:rPr>
                <w:szCs w:val="24"/>
              </w:rPr>
            </w:pPr>
          </w:p>
          <w:p w:rsidR="005326D5" w:rsidRPr="005326D5" w:rsidRDefault="00A2040D" w:rsidP="005326D5">
            <w:pPr>
              <w:jc w:val="center"/>
              <w:rPr>
                <w:szCs w:val="24"/>
                <w:u w:val="single"/>
              </w:rPr>
            </w:pPr>
            <w:r>
              <w:rPr>
                <w:szCs w:val="24"/>
                <w:u w:val="single"/>
              </w:rPr>
              <w:t>«29</w:t>
            </w:r>
            <w:r w:rsidR="005326D5" w:rsidRPr="005326D5">
              <w:rPr>
                <w:szCs w:val="24"/>
                <w:u w:val="single"/>
              </w:rPr>
              <w:t xml:space="preserve">» января </w:t>
            </w:r>
            <w:r>
              <w:rPr>
                <w:szCs w:val="24"/>
                <w:u w:val="single"/>
              </w:rPr>
              <w:t>2021</w:t>
            </w:r>
            <w:r w:rsidR="005326D5" w:rsidRPr="005326D5">
              <w:rPr>
                <w:szCs w:val="24"/>
                <w:u w:val="single"/>
              </w:rPr>
              <w:t xml:space="preserve"> год</w:t>
            </w:r>
          </w:p>
          <w:p w:rsidR="005326D5" w:rsidRPr="005326D5" w:rsidRDefault="005326D5" w:rsidP="005326D5">
            <w:pPr>
              <w:jc w:val="center"/>
              <w:rPr>
                <w:szCs w:val="24"/>
              </w:rPr>
            </w:pPr>
            <w:r w:rsidRPr="005326D5">
              <w:rPr>
                <w:szCs w:val="24"/>
              </w:rPr>
              <w:t>(дата составление документа)</w:t>
            </w:r>
          </w:p>
        </w:tc>
        <w:tc>
          <w:tcPr>
            <w:tcW w:w="1842" w:type="dxa"/>
            <w:hideMark/>
          </w:tcPr>
          <w:p w:rsidR="005326D5" w:rsidRPr="005326D5" w:rsidRDefault="005326D5" w:rsidP="005326D5">
            <w:pPr>
              <w:jc w:val="center"/>
              <w:rPr>
                <w:szCs w:val="24"/>
                <w:lang w:val="en-US"/>
              </w:rPr>
            </w:pPr>
            <w:r w:rsidRPr="005326D5">
              <w:rPr>
                <w:szCs w:val="24"/>
                <w:lang w:val="en-US"/>
              </w:rPr>
              <w:t xml:space="preserve">E-mail: </w:t>
            </w:r>
            <w:r w:rsidRPr="005326D5">
              <w:rPr>
                <w:bCs/>
                <w:szCs w:val="24"/>
                <w:u w:val="single"/>
                <w:lang w:val="en-US"/>
              </w:rPr>
              <w:t>ob4-omo@med-to.ru</w:t>
            </w:r>
          </w:p>
        </w:tc>
      </w:tr>
      <w:bookmarkEnd w:id="0"/>
    </w:tbl>
    <w:p w:rsidR="004B76FE" w:rsidRPr="005326D5" w:rsidRDefault="004B76FE" w:rsidP="004B76FE">
      <w:pPr>
        <w:pStyle w:val="a4"/>
        <w:tabs>
          <w:tab w:val="left" w:pos="1701"/>
        </w:tabs>
        <w:rPr>
          <w:lang w:val="en-US"/>
        </w:rPr>
      </w:pPr>
    </w:p>
    <w:p w:rsidR="00854523" w:rsidRPr="005326D5" w:rsidRDefault="00854523" w:rsidP="004B76FE">
      <w:pPr>
        <w:rPr>
          <w:lang w:val="en-US"/>
        </w:rPr>
      </w:pPr>
    </w:p>
    <w:sectPr w:rsidR="00854523" w:rsidRPr="005326D5">
      <w:headerReference w:type="even" r:id="rId7"/>
      <w:headerReference w:type="default" r:id="rId8"/>
      <w:pgSz w:w="16840" w:h="11907" w:orient="landscape" w:code="9"/>
      <w:pgMar w:top="680" w:right="1418" w:bottom="680" w:left="1134" w:header="720" w:footer="720" w:gutter="0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18B7" w:rsidRDefault="000C18B7">
      <w:r>
        <w:separator/>
      </w:r>
    </w:p>
  </w:endnote>
  <w:endnote w:type="continuationSeparator" w:id="0">
    <w:p w:rsidR="000C18B7" w:rsidRDefault="000C1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18B7" w:rsidRDefault="000C18B7">
      <w:r>
        <w:separator/>
      </w:r>
    </w:p>
  </w:footnote>
  <w:footnote w:type="continuationSeparator" w:id="0">
    <w:p w:rsidR="000C18B7" w:rsidRDefault="000C1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F99" w:rsidRDefault="00076F99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76F99" w:rsidRDefault="00076F99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6F99" w:rsidRDefault="00076F99">
    <w:pPr>
      <w:pStyle w:val="a4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040D">
      <w:rPr>
        <w:rStyle w:val="a7"/>
        <w:noProof/>
      </w:rPr>
      <w:t>3</w:t>
    </w:r>
    <w:r>
      <w:rPr>
        <w:rStyle w:val="a7"/>
      </w:rPr>
      <w:fldChar w:fldCharType="end"/>
    </w:r>
  </w:p>
  <w:p w:rsidR="00076F99" w:rsidRDefault="00076F99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038E"/>
    <w:multiLevelType w:val="hybridMultilevel"/>
    <w:tmpl w:val="72580DA2"/>
    <w:lvl w:ilvl="0" w:tplc="DC68095C">
      <w:start w:val="2100"/>
      <w:numFmt w:val="decimal"/>
      <w:lvlText w:val="(%1)"/>
      <w:lvlJc w:val="left"/>
      <w:pPr>
        <w:tabs>
          <w:tab w:val="num" w:pos="11842"/>
        </w:tabs>
        <w:ind w:left="11842" w:hanging="1170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221B2C38"/>
    <w:multiLevelType w:val="hybridMultilevel"/>
    <w:tmpl w:val="25A0DA72"/>
    <w:lvl w:ilvl="0" w:tplc="3D960BC8">
      <w:start w:val="16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65F35C73"/>
    <w:multiLevelType w:val="hybridMultilevel"/>
    <w:tmpl w:val="045E0B46"/>
    <w:lvl w:ilvl="0" w:tplc="C8669FB2">
      <w:start w:val="1000"/>
      <w:numFmt w:val="decimal"/>
      <w:lvlText w:val="(%1)"/>
      <w:lvlJc w:val="left"/>
      <w:pPr>
        <w:tabs>
          <w:tab w:val="num" w:pos="11685"/>
        </w:tabs>
        <w:ind w:left="11685" w:hanging="113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9CE2AA3"/>
    <w:multiLevelType w:val="hybridMultilevel"/>
    <w:tmpl w:val="83027DE6"/>
    <w:lvl w:ilvl="0" w:tplc="DDF8EBD2">
      <w:start w:val="1000"/>
      <w:numFmt w:val="decimal"/>
      <w:lvlText w:val="(%1)"/>
      <w:lvlJc w:val="left"/>
      <w:pPr>
        <w:tabs>
          <w:tab w:val="num" w:pos="12015"/>
        </w:tabs>
        <w:ind w:left="12015" w:hanging="11655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4A61"/>
    <w:rsid w:val="000242F9"/>
    <w:rsid w:val="000629EC"/>
    <w:rsid w:val="00076F99"/>
    <w:rsid w:val="000A34D6"/>
    <w:rsid w:val="000C18B7"/>
    <w:rsid w:val="000C298A"/>
    <w:rsid w:val="000D27E2"/>
    <w:rsid w:val="000F41DF"/>
    <w:rsid w:val="00103B2C"/>
    <w:rsid w:val="001351A8"/>
    <w:rsid w:val="001B50AF"/>
    <w:rsid w:val="001D28B7"/>
    <w:rsid w:val="001D48D0"/>
    <w:rsid w:val="001E6543"/>
    <w:rsid w:val="00275537"/>
    <w:rsid w:val="002840BD"/>
    <w:rsid w:val="00293A65"/>
    <w:rsid w:val="002B40B8"/>
    <w:rsid w:val="00306280"/>
    <w:rsid w:val="00327599"/>
    <w:rsid w:val="003864EA"/>
    <w:rsid w:val="00395EC4"/>
    <w:rsid w:val="003D5C4A"/>
    <w:rsid w:val="004236FB"/>
    <w:rsid w:val="0045180F"/>
    <w:rsid w:val="00461EF4"/>
    <w:rsid w:val="00470FC5"/>
    <w:rsid w:val="004B76FE"/>
    <w:rsid w:val="004E6661"/>
    <w:rsid w:val="005135C7"/>
    <w:rsid w:val="0053082B"/>
    <w:rsid w:val="005326D5"/>
    <w:rsid w:val="00541321"/>
    <w:rsid w:val="00542D7A"/>
    <w:rsid w:val="00542EAD"/>
    <w:rsid w:val="005901CB"/>
    <w:rsid w:val="006D1BF4"/>
    <w:rsid w:val="006F02BA"/>
    <w:rsid w:val="00744F45"/>
    <w:rsid w:val="00763828"/>
    <w:rsid w:val="00780FB8"/>
    <w:rsid w:val="007C230C"/>
    <w:rsid w:val="00824803"/>
    <w:rsid w:val="0083611D"/>
    <w:rsid w:val="00854523"/>
    <w:rsid w:val="00880A9B"/>
    <w:rsid w:val="008843BA"/>
    <w:rsid w:val="00896FF6"/>
    <w:rsid w:val="009352D7"/>
    <w:rsid w:val="00A134DA"/>
    <w:rsid w:val="00A160F5"/>
    <w:rsid w:val="00A2040D"/>
    <w:rsid w:val="00A3343A"/>
    <w:rsid w:val="00A74A61"/>
    <w:rsid w:val="00A76769"/>
    <w:rsid w:val="00A80D59"/>
    <w:rsid w:val="00AD7CE2"/>
    <w:rsid w:val="00AF3A3A"/>
    <w:rsid w:val="00B35F29"/>
    <w:rsid w:val="00B70E09"/>
    <w:rsid w:val="00BA48E0"/>
    <w:rsid w:val="00BE67C2"/>
    <w:rsid w:val="00C534B1"/>
    <w:rsid w:val="00C96F87"/>
    <w:rsid w:val="00CB2831"/>
    <w:rsid w:val="00CC5512"/>
    <w:rsid w:val="00D2137C"/>
    <w:rsid w:val="00D373C1"/>
    <w:rsid w:val="00D65BDC"/>
    <w:rsid w:val="00DD6358"/>
    <w:rsid w:val="00E130C2"/>
    <w:rsid w:val="00E329D0"/>
    <w:rsid w:val="00EA54F3"/>
    <w:rsid w:val="00EB10AE"/>
    <w:rsid w:val="00EB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C00D71"/>
  <w15:chartTrackingRefBased/>
  <w15:docId w15:val="{AAC9E65A-2818-46E5-8BD3-35ADDC2E2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120" w:after="120"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next w:val="a"/>
    <w:qFormat/>
    <w:pPr>
      <w:widowControl w:val="0"/>
      <w:jc w:val="right"/>
    </w:pPr>
    <w:rPr>
      <w:u w:val="single"/>
    </w:rPr>
  </w:style>
  <w:style w:type="paragraph" w:styleId="a4">
    <w:name w:val="header"/>
    <w:basedOn w:val="a"/>
    <w:link w:val="a5"/>
    <w:semiHidden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pPr>
      <w:widowControl w:val="0"/>
      <w:jc w:val="right"/>
    </w:pPr>
    <w:rPr>
      <w:u w:val="single"/>
    </w:rPr>
  </w:style>
  <w:style w:type="character" w:styleId="a7">
    <w:name w:val="page number"/>
    <w:basedOn w:val="a0"/>
    <w:semiHidden/>
  </w:style>
  <w:style w:type="paragraph" w:styleId="a8">
    <w:name w:val="Plain Text"/>
    <w:basedOn w:val="a"/>
    <w:semiHidden/>
    <w:rPr>
      <w:rFonts w:ascii="Courier New" w:hAnsi="Courier New"/>
    </w:rPr>
  </w:style>
  <w:style w:type="paragraph" w:styleId="a9">
    <w:name w:val="Body Text Indent"/>
    <w:basedOn w:val="a"/>
    <w:semiHidden/>
    <w:pPr>
      <w:spacing w:before="20" w:line="180" w:lineRule="exact"/>
      <w:ind w:left="284"/>
    </w:pPr>
  </w:style>
  <w:style w:type="paragraph" w:styleId="aa">
    <w:name w:val="Body Text"/>
    <w:basedOn w:val="a"/>
    <w:semiHidden/>
    <w:pPr>
      <w:widowControl w:val="0"/>
      <w:spacing w:after="120"/>
    </w:pPr>
    <w:rPr>
      <w:rFonts w:ascii="Arial" w:hAnsi="Arial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180" w:line="259" w:lineRule="auto"/>
      <w:ind w:right="400" w:hanging="880"/>
    </w:pPr>
    <w:rPr>
      <w:b/>
      <w:bCs/>
      <w:sz w:val="28"/>
      <w:szCs w:val="28"/>
    </w:rPr>
  </w:style>
  <w:style w:type="paragraph" w:styleId="ab">
    <w:name w:val="Date"/>
    <w:basedOn w:val="a"/>
    <w:next w:val="a"/>
    <w:semiHidden/>
    <w:rPr>
      <w:sz w:val="24"/>
    </w:rPr>
  </w:style>
  <w:style w:type="paragraph" w:styleId="2">
    <w:name w:val="Body Text 2"/>
    <w:basedOn w:val="a"/>
    <w:link w:val="20"/>
    <w:rsid w:val="00461EF4"/>
    <w:pPr>
      <w:spacing w:after="120" w:line="480" w:lineRule="auto"/>
    </w:pPr>
  </w:style>
  <w:style w:type="character" w:customStyle="1" w:styleId="20">
    <w:name w:val="Основной текст 2 Знак"/>
    <w:link w:val="2"/>
    <w:rsid w:val="00461EF4"/>
    <w:rPr>
      <w:lang w:val="ru-RU" w:eastAsia="ru-RU" w:bidi="ar-SA"/>
    </w:rPr>
  </w:style>
  <w:style w:type="table" w:styleId="ac">
    <w:name w:val="Table Grid"/>
    <w:basedOn w:val="a1"/>
    <w:rsid w:val="00461E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3"/>
    <w:basedOn w:val="a"/>
    <w:rsid w:val="00854523"/>
    <w:pPr>
      <w:spacing w:after="120"/>
    </w:pPr>
    <w:rPr>
      <w:sz w:val="16"/>
      <w:szCs w:val="16"/>
    </w:rPr>
  </w:style>
  <w:style w:type="character" w:customStyle="1" w:styleId="a5">
    <w:name w:val="Верхний колонтитул Знак"/>
    <w:link w:val="a4"/>
    <w:locked/>
    <w:rsid w:val="004B76FE"/>
    <w:rPr>
      <w:lang w:val="ru-RU" w:eastAsia="ru-RU" w:bidi="ar-SA"/>
    </w:rPr>
  </w:style>
  <w:style w:type="paragraph" w:styleId="ad">
    <w:name w:val="Balloon Text"/>
    <w:basedOn w:val="a"/>
    <w:link w:val="ae"/>
    <w:uiPriority w:val="99"/>
    <w:semiHidden/>
    <w:unhideWhenUsed/>
    <w:rsid w:val="00A2040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A204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4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SMM  LTD.</Company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dc:description/>
  <cp:lastModifiedBy>OMO7</cp:lastModifiedBy>
  <cp:revision>3</cp:revision>
  <cp:lastPrinted>2021-01-29T09:55:00Z</cp:lastPrinted>
  <dcterms:created xsi:type="dcterms:W3CDTF">2021-01-29T08:39:00Z</dcterms:created>
  <dcterms:modified xsi:type="dcterms:W3CDTF">2021-01-29T09:55:00Z</dcterms:modified>
</cp:coreProperties>
</file>